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DD" w:rsidRPr="009B256C" w:rsidRDefault="00A96DDD" w:rsidP="00A96DDD">
      <w:pPr>
        <w:pStyle w:val="af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96DDD" w:rsidRDefault="00A96DDD" w:rsidP="00A96DDD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КАГАЛЬНИЦКОГО СЕЛЬСКОГО ПОСЕЛЕНИЯ</w:t>
      </w:r>
    </w:p>
    <w:p w:rsidR="00A96DDD" w:rsidRDefault="00A96DDD" w:rsidP="00A96DDD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A96DDD" w:rsidRDefault="00A96DDD" w:rsidP="00A96DDD">
      <w:pPr>
        <w:pStyle w:val="afb"/>
        <w:rPr>
          <w:b/>
          <w:sz w:val="28"/>
          <w:szCs w:val="28"/>
        </w:rPr>
      </w:pPr>
    </w:p>
    <w:p w:rsidR="00A96DDD" w:rsidRDefault="00A96DDD" w:rsidP="00A96DDD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6DDD" w:rsidRPr="006C000A" w:rsidRDefault="00A96DDD" w:rsidP="00A96DDD">
      <w:pPr>
        <w:pStyle w:val="afb"/>
        <w:rPr>
          <w:b/>
          <w:sz w:val="28"/>
          <w:szCs w:val="28"/>
        </w:rPr>
      </w:pPr>
    </w:p>
    <w:p w:rsidR="00A96DDD" w:rsidRPr="005D77C3" w:rsidRDefault="00087F2D" w:rsidP="00A96DDD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56FF">
        <w:rPr>
          <w:sz w:val="28"/>
          <w:szCs w:val="28"/>
        </w:rPr>
        <w:t>30.12</w:t>
      </w:r>
      <w:r w:rsidR="00A96DDD" w:rsidRPr="005D77C3">
        <w:rPr>
          <w:sz w:val="28"/>
          <w:szCs w:val="28"/>
        </w:rPr>
        <w:t>.202</w:t>
      </w:r>
      <w:r w:rsidR="005156FF">
        <w:rPr>
          <w:sz w:val="28"/>
          <w:szCs w:val="28"/>
        </w:rPr>
        <w:t>1</w:t>
      </w:r>
      <w:r w:rsidR="00A96DDD" w:rsidRPr="005D77C3">
        <w:rPr>
          <w:sz w:val="28"/>
          <w:szCs w:val="28"/>
        </w:rPr>
        <w:t xml:space="preserve"> г.                   </w:t>
      </w:r>
      <w:r w:rsidR="00A96DDD">
        <w:rPr>
          <w:sz w:val="28"/>
          <w:szCs w:val="28"/>
        </w:rPr>
        <w:t xml:space="preserve">               </w:t>
      </w:r>
      <w:r w:rsidR="00A96DDD" w:rsidRPr="005D77C3">
        <w:rPr>
          <w:sz w:val="28"/>
          <w:szCs w:val="28"/>
        </w:rPr>
        <w:t xml:space="preserve"> </w:t>
      </w:r>
      <w:r w:rsidR="00A96DDD">
        <w:rPr>
          <w:sz w:val="28"/>
          <w:szCs w:val="28"/>
        </w:rPr>
        <w:t xml:space="preserve">  № </w:t>
      </w:r>
      <w:r w:rsidR="005156FF">
        <w:rPr>
          <w:sz w:val="28"/>
          <w:szCs w:val="28"/>
        </w:rPr>
        <w:t>198</w:t>
      </w:r>
      <w:r w:rsidR="00A96DDD">
        <w:rPr>
          <w:sz w:val="28"/>
          <w:szCs w:val="28"/>
        </w:rPr>
        <w:t xml:space="preserve">                     </w:t>
      </w:r>
      <w:r w:rsidR="00A96DDD" w:rsidRPr="005D77C3">
        <w:rPr>
          <w:sz w:val="28"/>
          <w:szCs w:val="28"/>
        </w:rPr>
        <w:t xml:space="preserve">             с. Кагальник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5C3C43" w:rsidRDefault="005C3C43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Pr="005C3C43">
        <w:rPr>
          <w:bCs/>
          <w:szCs w:val="28"/>
        </w:rPr>
        <w:t xml:space="preserve">Управление муниципальными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финансами и создание условий 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для эффективного управления муниципальными </w:t>
      </w:r>
    </w:p>
    <w:p w:rsidR="00C43A62" w:rsidRPr="001A7EA9" w:rsidRDefault="005C3C43" w:rsidP="005C3C43">
      <w:pPr>
        <w:shd w:val="clear" w:color="auto" w:fill="FFFFFF"/>
        <w:tabs>
          <w:tab w:val="left" w:pos="4678"/>
        </w:tabs>
        <w:ind w:right="5245"/>
        <w:jc w:val="both"/>
        <w:rPr>
          <w:kern w:val="2"/>
          <w:szCs w:val="28"/>
        </w:rPr>
      </w:pPr>
      <w:r w:rsidRPr="005C3C43">
        <w:rPr>
          <w:bCs/>
          <w:szCs w:val="28"/>
        </w:rPr>
        <w:t>финансами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A96DDD">
        <w:rPr>
          <w:bCs/>
          <w:kern w:val="2"/>
          <w:szCs w:val="28"/>
          <w:lang w:eastAsia="ar-SA"/>
        </w:rPr>
        <w:t>2</w:t>
      </w:r>
      <w:r w:rsidR="00C77540" w:rsidRPr="00A0561F">
        <w:rPr>
          <w:bCs/>
          <w:kern w:val="2"/>
          <w:szCs w:val="28"/>
          <w:lang w:eastAsia="ar-SA"/>
        </w:rPr>
        <w:t xml:space="preserve">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0561F" w:rsidRDefault="00C43A62" w:rsidP="00C7754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ar-SA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План реализации </w:t>
      </w:r>
      <w:r w:rsidR="00C77540" w:rsidRPr="00A0561F">
        <w:rPr>
          <w:bCs/>
          <w:kern w:val="2"/>
          <w:szCs w:val="28"/>
          <w:lang w:eastAsia="ar-SA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  <w:r w:rsidR="00C77540">
        <w:rPr>
          <w:bCs/>
          <w:kern w:val="2"/>
          <w:szCs w:val="28"/>
          <w:lang w:eastAsia="ar-SA"/>
        </w:rPr>
        <w:t xml:space="preserve"> </w:t>
      </w:r>
      <w:r w:rsidR="00C77540" w:rsidRPr="00A0561F">
        <w:rPr>
          <w:bCs/>
          <w:kern w:val="2"/>
          <w:szCs w:val="28"/>
          <w:lang w:eastAsia="ar-SA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A96DDD">
        <w:rPr>
          <w:bCs/>
          <w:kern w:val="2"/>
          <w:szCs w:val="28"/>
          <w:lang w:eastAsia="ar-SA"/>
        </w:rPr>
        <w:t>2</w:t>
      </w:r>
      <w:r w:rsidR="00C77540" w:rsidRPr="00A0561F">
        <w:rPr>
          <w:bCs/>
          <w:kern w:val="2"/>
          <w:szCs w:val="28"/>
          <w:lang w:eastAsia="ar-SA"/>
        </w:rPr>
        <w:t xml:space="preserve"> год, 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A96DDD" w:rsidRPr="00A96DDD" w:rsidRDefault="00C43A62" w:rsidP="00A96DDD">
      <w:pPr>
        <w:spacing w:line="259" w:lineRule="auto"/>
        <w:jc w:val="right"/>
        <w:rPr>
          <w:sz w:val="24"/>
          <w:szCs w:val="24"/>
        </w:rPr>
      </w:pPr>
      <w:r w:rsidRPr="00A96DDD">
        <w:rPr>
          <w:sz w:val="24"/>
          <w:szCs w:val="24"/>
        </w:rPr>
        <w:lastRenderedPageBreak/>
        <w:t>Приложение № 1к постановлени</w:t>
      </w:r>
      <w:r w:rsidR="00FF11E7">
        <w:rPr>
          <w:sz w:val="24"/>
          <w:szCs w:val="24"/>
        </w:rPr>
        <w:t>ю</w:t>
      </w:r>
      <w:r w:rsidR="00A96DDD" w:rsidRPr="00A96DDD">
        <w:rPr>
          <w:sz w:val="24"/>
          <w:szCs w:val="24"/>
        </w:rPr>
        <w:t xml:space="preserve"> </w:t>
      </w:r>
      <w:r w:rsidRPr="00A96DDD">
        <w:rPr>
          <w:sz w:val="24"/>
          <w:szCs w:val="24"/>
        </w:rPr>
        <w:t xml:space="preserve">Администрации </w:t>
      </w:r>
    </w:p>
    <w:p w:rsidR="00C43A62" w:rsidRPr="00A96DDD" w:rsidRDefault="005C3C43" w:rsidP="00A96DDD">
      <w:pPr>
        <w:spacing w:line="259" w:lineRule="auto"/>
        <w:jc w:val="right"/>
        <w:rPr>
          <w:sz w:val="24"/>
          <w:szCs w:val="24"/>
        </w:rPr>
      </w:pPr>
      <w:r w:rsidRPr="00A96DDD">
        <w:rPr>
          <w:bCs/>
          <w:sz w:val="24"/>
          <w:szCs w:val="24"/>
        </w:rPr>
        <w:t>Кагальницкого</w:t>
      </w:r>
      <w:r w:rsidR="00A96DDD" w:rsidRPr="00A96DDD">
        <w:rPr>
          <w:sz w:val="24"/>
          <w:szCs w:val="24"/>
        </w:rPr>
        <w:t xml:space="preserve"> </w:t>
      </w:r>
      <w:r w:rsidR="00C43A62" w:rsidRPr="00A96DDD">
        <w:rPr>
          <w:sz w:val="24"/>
          <w:szCs w:val="24"/>
        </w:rPr>
        <w:t>сельского поселения</w:t>
      </w:r>
      <w:r w:rsidR="00A96DDD" w:rsidRPr="00A96DDD">
        <w:rPr>
          <w:sz w:val="24"/>
          <w:szCs w:val="24"/>
        </w:rPr>
        <w:t xml:space="preserve"> </w:t>
      </w:r>
      <w:r w:rsidR="00C43A62" w:rsidRPr="00A96DDD">
        <w:rPr>
          <w:sz w:val="24"/>
          <w:szCs w:val="24"/>
        </w:rPr>
        <w:t xml:space="preserve">от </w:t>
      </w:r>
      <w:r w:rsidR="005156FF">
        <w:rPr>
          <w:sz w:val="24"/>
          <w:szCs w:val="24"/>
        </w:rPr>
        <w:t>30</w:t>
      </w:r>
      <w:r w:rsidRPr="00A96DDD">
        <w:rPr>
          <w:sz w:val="24"/>
          <w:szCs w:val="24"/>
        </w:rPr>
        <w:t>.</w:t>
      </w:r>
      <w:r w:rsidR="005156FF">
        <w:rPr>
          <w:sz w:val="24"/>
          <w:szCs w:val="24"/>
        </w:rPr>
        <w:t>12</w:t>
      </w:r>
      <w:r w:rsidR="00C43A62" w:rsidRPr="00A96DDD">
        <w:rPr>
          <w:sz w:val="24"/>
          <w:szCs w:val="24"/>
        </w:rPr>
        <w:t>.</w:t>
      </w:r>
      <w:r w:rsidR="00BB6584" w:rsidRPr="00A96DDD">
        <w:rPr>
          <w:sz w:val="24"/>
          <w:szCs w:val="24"/>
        </w:rPr>
        <w:t>20</w:t>
      </w:r>
      <w:r w:rsidR="007F1A56" w:rsidRPr="00A96DDD">
        <w:rPr>
          <w:sz w:val="24"/>
          <w:szCs w:val="24"/>
        </w:rPr>
        <w:t>2</w:t>
      </w:r>
      <w:r w:rsidR="005156FF">
        <w:rPr>
          <w:sz w:val="24"/>
          <w:szCs w:val="24"/>
        </w:rPr>
        <w:t>1</w:t>
      </w:r>
      <w:r w:rsidR="00A96DDD" w:rsidRPr="00A96DDD">
        <w:rPr>
          <w:sz w:val="24"/>
          <w:szCs w:val="24"/>
        </w:rPr>
        <w:t xml:space="preserve"> </w:t>
      </w:r>
      <w:r w:rsidR="002F623E" w:rsidRPr="00A96DDD">
        <w:rPr>
          <w:sz w:val="24"/>
          <w:szCs w:val="24"/>
        </w:rPr>
        <w:t xml:space="preserve"> № </w:t>
      </w:r>
      <w:r w:rsidR="00FF11E7">
        <w:rPr>
          <w:sz w:val="24"/>
          <w:szCs w:val="24"/>
        </w:rPr>
        <w:t>1</w:t>
      </w:r>
      <w:r w:rsidR="005156FF">
        <w:rPr>
          <w:sz w:val="24"/>
          <w:szCs w:val="24"/>
        </w:rPr>
        <w:t>98</w:t>
      </w:r>
    </w:p>
    <w:p w:rsidR="00A96DDD" w:rsidRPr="00A96DDD" w:rsidRDefault="00A96DDD" w:rsidP="00A96DDD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«Об утверждении Плана реализации муниципальной программы </w:t>
      </w:r>
    </w:p>
    <w:p w:rsidR="00A96DDD" w:rsidRPr="00A96DDD" w:rsidRDefault="00A96DDD" w:rsidP="00A96DDD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Кагальницкого сельского поселения </w:t>
      </w:r>
      <w:r w:rsidRPr="00A96DDD">
        <w:rPr>
          <w:bCs/>
          <w:sz w:val="24"/>
          <w:szCs w:val="24"/>
          <w:lang w:eastAsia="ar-SA"/>
        </w:rPr>
        <w:t>«</w:t>
      </w:r>
      <w:r w:rsidRPr="00A96DDD">
        <w:rPr>
          <w:bCs/>
          <w:sz w:val="24"/>
          <w:szCs w:val="24"/>
        </w:rPr>
        <w:t xml:space="preserve">Управление муниципальными </w:t>
      </w:r>
    </w:p>
    <w:p w:rsidR="00A96DDD" w:rsidRPr="00A96DDD" w:rsidRDefault="00A96DDD" w:rsidP="00A96DDD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финансами и создание условий для эффективного управления </w:t>
      </w:r>
    </w:p>
    <w:p w:rsidR="00C43A62" w:rsidRDefault="00A96DDD" w:rsidP="00A96DDD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>муниципальными  финансами</w:t>
      </w:r>
      <w:r w:rsidRPr="00A96DDD">
        <w:rPr>
          <w:bCs/>
          <w:sz w:val="24"/>
          <w:szCs w:val="24"/>
          <w:lang w:eastAsia="ar-SA"/>
        </w:rPr>
        <w:t>»</w:t>
      </w:r>
      <w:r w:rsidRPr="00A96DDD">
        <w:rPr>
          <w:bCs/>
          <w:kern w:val="2"/>
          <w:sz w:val="24"/>
          <w:szCs w:val="24"/>
          <w:lang w:eastAsia="ar-SA"/>
        </w:rPr>
        <w:t xml:space="preserve"> на 2022 год»</w:t>
      </w:r>
    </w:p>
    <w:p w:rsidR="00A96DDD" w:rsidRPr="00A96DDD" w:rsidRDefault="00A96DDD" w:rsidP="00A96DDD">
      <w:pPr>
        <w:suppressAutoHyphens/>
        <w:jc w:val="right"/>
        <w:rPr>
          <w:bCs/>
          <w:sz w:val="24"/>
          <w:szCs w:val="24"/>
        </w:rPr>
      </w:pP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6C342D" w:rsidRPr="005C3C43">
        <w:rPr>
          <w:bCs/>
          <w:szCs w:val="28"/>
        </w:rPr>
        <w:t xml:space="preserve">Управление муниципальными </w:t>
      </w:r>
      <w:r w:rsidR="006C342D">
        <w:rPr>
          <w:bCs/>
          <w:szCs w:val="28"/>
        </w:rPr>
        <w:t xml:space="preserve">финансами и создание условий  </w:t>
      </w:r>
      <w:r w:rsidR="006C342D" w:rsidRPr="005C3C43">
        <w:rPr>
          <w:bCs/>
          <w:szCs w:val="28"/>
        </w:rPr>
        <w:t>для эффективного управления муниципальными финансами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A96DDD">
        <w:rPr>
          <w:szCs w:val="28"/>
          <w:lang w:eastAsia="ar-SA"/>
        </w:rPr>
        <w:t>2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47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427F5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290378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427F5C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6C342D" w:rsidRDefault="00427F5C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  <w:szCs w:val="24"/>
              </w:rPr>
              <w:lastRenderedPageBreak/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500DF9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427F5C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F6AEA" w:rsidRDefault="00427F5C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1.3. </w:t>
            </w: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6C342D" w:rsidRDefault="00427F5C" w:rsidP="006C342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sz w:val="24"/>
                <w:szCs w:val="24"/>
              </w:rPr>
              <w:t>Кагальницкого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Азов</w:t>
            </w:r>
            <w:r w:rsidRPr="005F6AEA">
              <w:rPr>
                <w:kern w:val="2"/>
                <w:sz w:val="24"/>
                <w:szCs w:val="24"/>
              </w:rPr>
              <w:t>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290378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2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504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500DF9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</w:t>
            </w:r>
            <w:r>
              <w:rPr>
                <w:kern w:val="2"/>
                <w:sz w:val="24"/>
                <w:szCs w:val="24"/>
              </w:rPr>
              <w:t>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A96DDD" w:rsidP="007F1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A96DDD" w:rsidP="007F1A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  <w:tr w:rsidR="005047C6" w:rsidRPr="005047C6" w:rsidTr="00427F5C">
        <w:trPr>
          <w:trHeight w:val="4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 xml:space="preserve">2.3. </w:t>
            </w:r>
            <w:r w:rsidRPr="005F6AEA">
              <w:rPr>
                <w:kern w:val="2"/>
                <w:sz w:val="24"/>
                <w:szCs w:val="24"/>
              </w:rPr>
              <w:t xml:space="preserve">Организация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986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обеспечение качественного и своевременного исполнения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>0,0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290378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3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427F5C" w:rsidRPr="005047C6" w:rsidTr="007F1A5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F1A56" w:rsidRPr="005047C6" w:rsidRDefault="007F1A5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427F5C" w:rsidRDefault="00427F5C" w:rsidP="00427F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F6AEA" w:rsidRDefault="00427F5C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планирование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427F5C" w:rsidRPr="005047C6" w:rsidRDefault="00427F5C" w:rsidP="00427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7F1A56" w:rsidRPr="005047C6" w:rsidTr="000909AF">
        <w:trPr>
          <w:trHeight w:val="631"/>
          <w:tblCellSpacing w:w="5" w:type="nil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5F6AEA" w:rsidRDefault="007F1A56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5047C6" w:rsidRDefault="007F1A5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5F6AEA" w:rsidRDefault="007F1A56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5047C6" w:rsidRDefault="007F1A56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427F5C" w:rsidRDefault="00A96DDD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427F5C" w:rsidRDefault="007F1A5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427F5C" w:rsidRDefault="007F1A5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427F5C" w:rsidRDefault="00A96DDD" w:rsidP="00303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427F5C" w:rsidRDefault="007F1A56" w:rsidP="00303739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516ED5">
      <w:pPr>
        <w:rPr>
          <w:szCs w:val="28"/>
        </w:rPr>
      </w:pPr>
    </w:p>
    <w:sectPr w:rsidR="00F568D8" w:rsidRPr="00516ED5" w:rsidSect="00C43A62">
      <w:footerReference w:type="even" r:id="rId11"/>
      <w:footerReference w:type="default" r:id="rId12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3C" w:rsidRDefault="0074593C">
      <w:r>
        <w:separator/>
      </w:r>
    </w:p>
  </w:endnote>
  <w:endnote w:type="continuationSeparator" w:id="0">
    <w:p w:rsidR="0074593C" w:rsidRDefault="0074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2903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290378">
    <w:pPr>
      <w:pStyle w:val="a5"/>
      <w:jc w:val="right"/>
    </w:pPr>
    <w:fldSimple w:instr=" PAGE   \* MERGEFORMAT ">
      <w:r w:rsidR="005156FF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3C" w:rsidRDefault="0074593C">
      <w:r>
        <w:separator/>
      </w:r>
    </w:p>
  </w:footnote>
  <w:footnote w:type="continuationSeparator" w:id="0">
    <w:p w:rsidR="0074593C" w:rsidRDefault="00745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87F2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4E56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378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4433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56FF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593C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158B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6DDD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8FC"/>
    <w:rsid w:val="00B85F28"/>
    <w:rsid w:val="00B86A3D"/>
    <w:rsid w:val="00B95086"/>
    <w:rsid w:val="00BA0769"/>
    <w:rsid w:val="00BA116A"/>
    <w:rsid w:val="00BA1D9F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DF5E93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11E7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DDD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A96DDD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A96D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A6DD-7EC9-4A15-B692-4A3E1967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6139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8</cp:revision>
  <cp:lastPrinted>2020-06-08T12:10:00Z</cp:lastPrinted>
  <dcterms:created xsi:type="dcterms:W3CDTF">2021-02-19T12:48:00Z</dcterms:created>
  <dcterms:modified xsi:type="dcterms:W3CDTF">2022-02-21T10:25:00Z</dcterms:modified>
</cp:coreProperties>
</file>