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5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СОБРАНИЕ ДЕПУТ</w:t>
      </w:r>
      <w:r w:rsidR="00F1435E" w:rsidRPr="00361DB4">
        <w:rPr>
          <w:rFonts w:ascii="Times New Roman" w:hAnsi="Times New Roman" w:cs="Times New Roman"/>
          <w:sz w:val="28"/>
          <w:szCs w:val="28"/>
        </w:rPr>
        <w:t>А</w:t>
      </w:r>
      <w:r w:rsidRPr="00361DB4">
        <w:rPr>
          <w:rFonts w:ascii="Times New Roman" w:hAnsi="Times New Roman" w:cs="Times New Roman"/>
          <w:sz w:val="28"/>
          <w:szCs w:val="28"/>
        </w:rPr>
        <w:t xml:space="preserve">ТОВ КАГАЛЬНИЦКОГО СЕЛЬСКОГО ПОСЕЛЕНИЯ РОСТОВСКАЯ ОБЛАСТЬ АЗОВСКИЙ РАЙОН </w:t>
      </w:r>
    </w:p>
    <w:p w:rsidR="006A74E1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4B72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«КАГАЛЬНИЦКОЕ СЕЛЬСКОЕ ПОСЕЛЕНИЕ»</w:t>
      </w:r>
    </w:p>
    <w:p w:rsidR="00B5581F" w:rsidRPr="00361DB4" w:rsidRDefault="00B5581F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B72" w:rsidRPr="00034351" w:rsidRDefault="00B5581F" w:rsidP="00B5581F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361DB4">
        <w:tab/>
      </w:r>
      <w:r w:rsidRPr="00034351">
        <w:rPr>
          <w:rFonts w:ascii="Times New Roman" w:hAnsi="Times New Roman" w:cs="Times New Roman"/>
          <w:sz w:val="28"/>
          <w:szCs w:val="28"/>
        </w:rPr>
        <w:t>РЕШЕНИЕ</w:t>
      </w:r>
    </w:p>
    <w:p w:rsidR="00033450" w:rsidRPr="00361DB4" w:rsidRDefault="00DB7410" w:rsidP="00906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8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</w:t>
      </w:r>
      <w:r w:rsidRPr="00361DB4">
        <w:rPr>
          <w:rFonts w:ascii="Times New Roman" w:hAnsi="Times New Roman" w:cs="Times New Roman"/>
          <w:sz w:val="28"/>
          <w:szCs w:val="28"/>
        </w:rPr>
        <w:t>октября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20</w:t>
      </w:r>
      <w:r w:rsidR="00B5581F" w:rsidRPr="00361DB4">
        <w:rPr>
          <w:rFonts w:ascii="Times New Roman" w:hAnsi="Times New Roman" w:cs="Times New Roman"/>
          <w:sz w:val="28"/>
          <w:szCs w:val="28"/>
        </w:rPr>
        <w:t>2</w:t>
      </w:r>
      <w:r w:rsidR="00157F84">
        <w:rPr>
          <w:rFonts w:ascii="Times New Roman" w:hAnsi="Times New Roman" w:cs="Times New Roman"/>
          <w:sz w:val="28"/>
          <w:szCs w:val="28"/>
        </w:rPr>
        <w:t>1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4B72" w:rsidRPr="00361DB4">
        <w:rPr>
          <w:rFonts w:ascii="Times New Roman" w:hAnsi="Times New Roman" w:cs="Times New Roman"/>
          <w:sz w:val="28"/>
          <w:szCs w:val="28"/>
        </w:rPr>
        <w:tab/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5581F" w:rsidRPr="00361DB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</w:t>
      </w:r>
      <w:r w:rsidR="00B5581F" w:rsidRPr="00361DB4">
        <w:rPr>
          <w:rFonts w:ascii="Times New Roman" w:hAnsi="Times New Roman" w:cs="Times New Roman"/>
          <w:sz w:val="28"/>
          <w:szCs w:val="28"/>
        </w:rPr>
        <w:t>№</w:t>
      </w:r>
      <w:r w:rsidR="00AA27F8" w:rsidRPr="00361DB4">
        <w:rPr>
          <w:rFonts w:ascii="Times New Roman" w:hAnsi="Times New Roman" w:cs="Times New Roman"/>
          <w:sz w:val="28"/>
          <w:szCs w:val="28"/>
        </w:rPr>
        <w:t xml:space="preserve">   </w:t>
      </w:r>
      <w:r w:rsidR="003A5D61">
        <w:rPr>
          <w:rFonts w:ascii="Times New Roman" w:hAnsi="Times New Roman" w:cs="Times New Roman"/>
          <w:sz w:val="28"/>
          <w:szCs w:val="28"/>
        </w:rPr>
        <w:t>7</w:t>
      </w:r>
      <w:r w:rsidR="00AA27F8" w:rsidRPr="00361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27F8" w:rsidRPr="00361DB4" w:rsidRDefault="00AA27F8" w:rsidP="00AA2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C731F5" w:rsidRPr="00C731F5" w:rsidTr="00C731F5">
        <w:tc>
          <w:tcPr>
            <w:tcW w:w="4644" w:type="dxa"/>
            <w:hideMark/>
          </w:tcPr>
          <w:p w:rsidR="00C731F5" w:rsidRPr="00C731F5" w:rsidRDefault="00361DB4" w:rsidP="00361D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D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избрании председателя </w:t>
            </w:r>
            <w:r w:rsidR="00C731F5" w:rsidRPr="00C731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членов постоянной </w:t>
            </w:r>
            <w:r w:rsidR="00C731F5" w:rsidRPr="00C73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</w:t>
            </w:r>
            <w:r w:rsidR="0016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бюджету, местным налогам, сборам, тарифам и муниципальной собственности</w:t>
            </w:r>
            <w:r w:rsidR="00162E30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Собрания депутатов </w:t>
            </w:r>
            <w:r w:rsidR="00C731F5" w:rsidRPr="00361D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Кагальницкого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C731F5" w:rsidRPr="00C731F5" w:rsidRDefault="00C731F5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549"/>
      </w:tblGrid>
      <w:tr w:rsidR="00C731F5" w:rsidRPr="00C731F5" w:rsidTr="00C731F5">
        <w:tc>
          <w:tcPr>
            <w:tcW w:w="9464" w:type="dxa"/>
          </w:tcPr>
          <w:p w:rsidR="00C731F5" w:rsidRPr="00C731F5" w:rsidRDefault="00C731F5" w:rsidP="00C7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1F5" w:rsidRPr="00C731F5" w:rsidRDefault="00C731F5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D" w:rsidRPr="00361DB4" w:rsidRDefault="008449FD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заявления депутатов Собрания депутатов 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учитывая предложения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Собрания депутатов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руководствуясь Уставом муниципального образования «</w:t>
      </w:r>
      <w:proofErr w:type="spellStart"/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в состав комиссии  </w:t>
      </w:r>
      <w:r w:rsidR="001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местным налогам, сборам, тарифам и муниципальной собственности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Худякова Геннадия Александровича</w:t>
      </w:r>
    </w:p>
    <w:p w:rsidR="00C731F5" w:rsidRPr="00361DB4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Паленного</w:t>
      </w:r>
      <w:proofErr w:type="gramEnd"/>
      <w:r w:rsidR="000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Викторовича</w:t>
      </w:r>
    </w:p>
    <w:p w:rsidR="008449FD" w:rsidRPr="00C731F5" w:rsidRDefault="008449FD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Макарова Сергея Александровича</w:t>
      </w:r>
    </w:p>
    <w:p w:rsidR="00162E30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Председателем комиссии  </w:t>
      </w:r>
      <w:r w:rsidR="001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местным налогам, сборам, тарифам и муниципальной собственности</w:t>
      </w:r>
      <w:r w:rsidR="00162E30"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</w:p>
    <w:p w:rsidR="00C731F5" w:rsidRPr="00C731F5" w:rsidRDefault="00C02A7A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Геннадьевну</w:t>
      </w:r>
      <w:r w:rsidR="00C731F5"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1F5" w:rsidRPr="00361DB4" w:rsidRDefault="00C731F5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DB4" w:rsidRPr="00361DB4" w:rsidRDefault="00361DB4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DB4" w:rsidRPr="00361DB4" w:rsidRDefault="00361DB4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9A" w:rsidRPr="00361DB4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A27F8" w:rsidRPr="00361DB4" w:rsidRDefault="00A1619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34351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574A" w:rsidRPr="00361DB4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 xml:space="preserve">Глава Кагальницкого сельского поселения </w:t>
      </w:r>
      <w:r w:rsidRPr="00361DB4">
        <w:rPr>
          <w:rFonts w:ascii="Times New Roman" w:hAnsi="Times New Roman" w:cs="Times New Roman"/>
          <w:sz w:val="28"/>
          <w:szCs w:val="28"/>
        </w:rPr>
        <w:tab/>
      </w:r>
      <w:r w:rsidR="009B2BF6" w:rsidRPr="00361D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4351">
        <w:rPr>
          <w:rFonts w:ascii="Times New Roman" w:hAnsi="Times New Roman" w:cs="Times New Roman"/>
          <w:sz w:val="28"/>
          <w:szCs w:val="28"/>
        </w:rPr>
        <w:t>И.Н.Терещенко</w:t>
      </w:r>
    </w:p>
    <w:sectPr w:rsidR="009B574A" w:rsidRPr="00361DB4" w:rsidSect="00A161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F8"/>
    <w:multiLevelType w:val="hybridMultilevel"/>
    <w:tmpl w:val="FE7C89BE"/>
    <w:lvl w:ilvl="0" w:tplc="0640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1"/>
    <w:rsid w:val="000306A3"/>
    <w:rsid w:val="00033450"/>
    <w:rsid w:val="00034351"/>
    <w:rsid w:val="00157F84"/>
    <w:rsid w:val="00162E30"/>
    <w:rsid w:val="00350A29"/>
    <w:rsid w:val="00361DB4"/>
    <w:rsid w:val="003A5D61"/>
    <w:rsid w:val="003B4B72"/>
    <w:rsid w:val="00660656"/>
    <w:rsid w:val="006A74E1"/>
    <w:rsid w:val="006F1D02"/>
    <w:rsid w:val="00742C23"/>
    <w:rsid w:val="00834297"/>
    <w:rsid w:val="008449FD"/>
    <w:rsid w:val="00906040"/>
    <w:rsid w:val="009A61E7"/>
    <w:rsid w:val="009B2BF6"/>
    <w:rsid w:val="009B574A"/>
    <w:rsid w:val="00A1619A"/>
    <w:rsid w:val="00A23440"/>
    <w:rsid w:val="00AA27F8"/>
    <w:rsid w:val="00B5581F"/>
    <w:rsid w:val="00C02A7A"/>
    <w:rsid w:val="00C731F5"/>
    <w:rsid w:val="00CC0545"/>
    <w:rsid w:val="00D66443"/>
    <w:rsid w:val="00DB7410"/>
    <w:rsid w:val="00E229B0"/>
    <w:rsid w:val="00EF359D"/>
    <w:rsid w:val="00F1435E"/>
    <w:rsid w:val="00FA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2023-01-26T10:11:00Z</cp:lastPrinted>
  <dcterms:created xsi:type="dcterms:W3CDTF">2023-01-26T10:10:00Z</dcterms:created>
  <dcterms:modified xsi:type="dcterms:W3CDTF">2023-01-26T10:15:00Z</dcterms:modified>
</cp:coreProperties>
</file>