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01" w:rsidRDefault="00571601" w:rsidP="000A376C">
      <w:pPr>
        <w:jc w:val="center"/>
        <w:rPr>
          <w:b/>
          <w:sz w:val="28"/>
          <w:szCs w:val="28"/>
        </w:rPr>
      </w:pPr>
      <w:r w:rsidRPr="003A6A3E">
        <w:rPr>
          <w:b/>
          <w:sz w:val="28"/>
          <w:szCs w:val="28"/>
        </w:rPr>
        <w:t xml:space="preserve">СОБРАНИЕ ДЕПУТАТОВ КАГАЛЬНИЦКОГО СЕЛЬСКОГО  ПОСЕЛЕНИЯ АЗОВСКОГО РАЙОНА  </w:t>
      </w:r>
    </w:p>
    <w:p w:rsidR="00571601" w:rsidRPr="003A6A3E" w:rsidRDefault="00571601" w:rsidP="000A376C">
      <w:pPr>
        <w:jc w:val="center"/>
        <w:rPr>
          <w:b/>
          <w:sz w:val="28"/>
          <w:szCs w:val="28"/>
        </w:rPr>
      </w:pPr>
      <w:r w:rsidRPr="003A6A3E">
        <w:rPr>
          <w:b/>
          <w:sz w:val="28"/>
          <w:szCs w:val="28"/>
        </w:rPr>
        <w:t>РОСТОВСКОЙ ОБЛАСТИ</w:t>
      </w:r>
    </w:p>
    <w:p w:rsidR="00571601" w:rsidRDefault="00571601" w:rsidP="000A376C">
      <w:pPr>
        <w:pStyle w:val="BodyText21"/>
        <w:jc w:val="center"/>
        <w:rPr>
          <w:b/>
          <w:szCs w:val="28"/>
        </w:rPr>
      </w:pPr>
    </w:p>
    <w:p w:rsidR="00571601" w:rsidRDefault="00571601" w:rsidP="000A376C">
      <w:pPr>
        <w:pStyle w:val="BodyText21"/>
        <w:jc w:val="center"/>
        <w:rPr>
          <w:b/>
          <w:szCs w:val="28"/>
        </w:rPr>
      </w:pPr>
    </w:p>
    <w:p w:rsidR="00571601" w:rsidRPr="00064F5C" w:rsidRDefault="00571601" w:rsidP="000A376C">
      <w:pPr>
        <w:pStyle w:val="BodyText21"/>
        <w:jc w:val="center"/>
        <w:rPr>
          <w:b/>
          <w:szCs w:val="28"/>
        </w:rPr>
      </w:pPr>
      <w:r w:rsidRPr="00064F5C">
        <w:rPr>
          <w:b/>
          <w:szCs w:val="28"/>
        </w:rPr>
        <w:t xml:space="preserve">РЕШЕНИЕ № </w:t>
      </w:r>
      <w:r w:rsidR="007C1A9A">
        <w:rPr>
          <w:b/>
          <w:szCs w:val="28"/>
        </w:rPr>
        <w:t>30</w:t>
      </w:r>
    </w:p>
    <w:p w:rsidR="00571601" w:rsidRPr="00064F5C" w:rsidRDefault="00571601" w:rsidP="000A376C">
      <w:pPr>
        <w:tabs>
          <w:tab w:val="left" w:pos="6270"/>
        </w:tabs>
        <w:jc w:val="both"/>
        <w:rPr>
          <w:sz w:val="28"/>
          <w:szCs w:val="28"/>
        </w:rPr>
      </w:pPr>
      <w:r w:rsidRPr="00064F5C">
        <w:rPr>
          <w:b/>
          <w:sz w:val="28"/>
          <w:szCs w:val="28"/>
        </w:rPr>
        <w:t>от «</w:t>
      </w:r>
      <w:r w:rsidR="008D0829">
        <w:rPr>
          <w:b/>
          <w:sz w:val="28"/>
          <w:szCs w:val="28"/>
        </w:rPr>
        <w:t>31</w:t>
      </w:r>
      <w:r w:rsidRPr="00064F5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7C1A9A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</w:t>
      </w:r>
      <w:r w:rsidRPr="00064F5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22</w:t>
      </w:r>
      <w:r w:rsidRPr="00064F5C">
        <w:rPr>
          <w:b/>
          <w:sz w:val="28"/>
          <w:szCs w:val="28"/>
        </w:rPr>
        <w:t xml:space="preserve"> г.</w:t>
      </w:r>
      <w:r w:rsidRPr="00064F5C">
        <w:rPr>
          <w:b/>
          <w:sz w:val="28"/>
          <w:szCs w:val="28"/>
        </w:rPr>
        <w:tab/>
        <w:t xml:space="preserve">                     с. Кагальник</w:t>
      </w:r>
    </w:p>
    <w:p w:rsidR="00AB6A6C" w:rsidRPr="001F1F63" w:rsidRDefault="00AB6A6C" w:rsidP="000A376C">
      <w:pPr>
        <w:jc w:val="center"/>
        <w:rPr>
          <w:b/>
          <w:bCs/>
          <w:sz w:val="28"/>
          <w:szCs w:val="28"/>
        </w:rPr>
      </w:pPr>
    </w:p>
    <w:p w:rsidR="00AB6A6C" w:rsidRPr="001F1F63" w:rsidRDefault="00AB6A6C" w:rsidP="000A376C">
      <w:pPr>
        <w:rPr>
          <w:b/>
          <w:bCs/>
          <w:sz w:val="28"/>
          <w:szCs w:val="28"/>
        </w:rPr>
      </w:pPr>
    </w:p>
    <w:p w:rsidR="00AB6A6C" w:rsidRPr="001F1F63" w:rsidRDefault="00AB6A6C" w:rsidP="000A376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F50D82" w:rsidRPr="00F50D82" w:rsidRDefault="00AB6A6C" w:rsidP="00F50D82">
      <w:pPr>
        <w:rPr>
          <w:b/>
          <w:bCs/>
          <w:sz w:val="28"/>
          <w:szCs w:val="28"/>
        </w:rPr>
      </w:pPr>
      <w:r w:rsidRPr="00F50D82">
        <w:rPr>
          <w:b/>
          <w:bCs/>
          <w:sz w:val="28"/>
          <w:szCs w:val="28"/>
        </w:rPr>
        <w:t>О</w:t>
      </w:r>
      <w:r w:rsidR="00F50D82" w:rsidRPr="00F50D82">
        <w:rPr>
          <w:b/>
          <w:bCs/>
          <w:sz w:val="28"/>
          <w:szCs w:val="28"/>
        </w:rPr>
        <w:t xml:space="preserve"> принятии к рассмотрению проекта </w:t>
      </w:r>
    </w:p>
    <w:p w:rsidR="00F50D82" w:rsidRPr="00F50D82" w:rsidRDefault="00F50D82" w:rsidP="00F50D82">
      <w:pPr>
        <w:rPr>
          <w:b/>
          <w:bCs/>
          <w:sz w:val="28"/>
          <w:szCs w:val="28"/>
        </w:rPr>
      </w:pPr>
      <w:r w:rsidRPr="00F50D82">
        <w:rPr>
          <w:b/>
          <w:bCs/>
          <w:sz w:val="28"/>
          <w:szCs w:val="28"/>
        </w:rPr>
        <w:t xml:space="preserve">Устава муниципального образования </w:t>
      </w:r>
    </w:p>
    <w:p w:rsidR="00F50D82" w:rsidRPr="00F50D82" w:rsidRDefault="00F50D82" w:rsidP="00F50D82">
      <w:pPr>
        <w:rPr>
          <w:b/>
          <w:bCs/>
          <w:sz w:val="28"/>
          <w:szCs w:val="28"/>
        </w:rPr>
      </w:pPr>
      <w:r w:rsidRPr="00F50D82">
        <w:rPr>
          <w:b/>
          <w:bCs/>
          <w:sz w:val="28"/>
          <w:szCs w:val="28"/>
        </w:rPr>
        <w:t xml:space="preserve">«Кагальницкое сельское поселение» </w:t>
      </w:r>
    </w:p>
    <w:p w:rsidR="00F50D82" w:rsidRPr="00F50D82" w:rsidRDefault="00F50D82" w:rsidP="00F50D82">
      <w:pPr>
        <w:rPr>
          <w:b/>
          <w:bCs/>
          <w:sz w:val="28"/>
          <w:szCs w:val="28"/>
        </w:rPr>
      </w:pPr>
      <w:r w:rsidRPr="00F50D82">
        <w:rPr>
          <w:b/>
          <w:bCs/>
          <w:sz w:val="28"/>
          <w:szCs w:val="28"/>
        </w:rPr>
        <w:t>и назначения публичных слушаний по его рассмотрению</w:t>
      </w:r>
    </w:p>
    <w:p w:rsidR="00AB6A6C" w:rsidRPr="001F1F63" w:rsidRDefault="00AB6A6C" w:rsidP="000A376C">
      <w:pPr>
        <w:shd w:val="clear" w:color="auto" w:fill="FFFFFF"/>
        <w:ind w:firstLine="567"/>
        <w:rPr>
          <w:b/>
          <w:color w:val="000000"/>
        </w:rPr>
      </w:pPr>
    </w:p>
    <w:p w:rsidR="00AB6A6C" w:rsidRPr="001F1F63" w:rsidRDefault="00AB6A6C" w:rsidP="000A376C">
      <w:pPr>
        <w:shd w:val="clear" w:color="auto" w:fill="FFFFFF"/>
        <w:ind w:firstLine="567"/>
        <w:rPr>
          <w:b/>
          <w:color w:val="000000"/>
        </w:rPr>
      </w:pPr>
    </w:p>
    <w:p w:rsidR="0013471E" w:rsidRPr="007C1A9A" w:rsidRDefault="00AB6A6C" w:rsidP="007C1A9A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color w:val="000000"/>
          <w:kern w:val="0"/>
          <w:sz w:val="28"/>
          <w:szCs w:val="28"/>
        </w:rPr>
      </w:pPr>
      <w:r w:rsidRPr="007C1A9A">
        <w:rPr>
          <w:b w:val="0"/>
          <w:bCs w:val="0"/>
          <w:color w:val="000000"/>
          <w:kern w:val="0"/>
          <w:sz w:val="28"/>
          <w:szCs w:val="28"/>
        </w:rPr>
        <w:t xml:space="preserve">В соответствии с </w:t>
      </w:r>
      <w:r w:rsidR="007C1A9A" w:rsidRPr="007C1A9A">
        <w:rPr>
          <w:b w:val="0"/>
          <w:bCs w:val="0"/>
          <w:color w:val="000000"/>
          <w:kern w:val="0"/>
          <w:sz w:val="28"/>
          <w:szCs w:val="28"/>
        </w:rPr>
        <w:t>частью 1 статьи 15 Конституции РФ, федеральны</w:t>
      </w:r>
      <w:r w:rsidR="007C1A9A">
        <w:rPr>
          <w:b w:val="0"/>
          <w:bCs w:val="0"/>
          <w:color w:val="000000"/>
          <w:kern w:val="0"/>
          <w:sz w:val="28"/>
          <w:szCs w:val="28"/>
        </w:rPr>
        <w:t>ми</w:t>
      </w:r>
      <w:r w:rsidR="007C1A9A" w:rsidRPr="007C1A9A">
        <w:rPr>
          <w:b w:val="0"/>
          <w:bCs w:val="0"/>
          <w:color w:val="000000"/>
          <w:kern w:val="0"/>
          <w:sz w:val="28"/>
          <w:szCs w:val="28"/>
        </w:rPr>
        <w:t xml:space="preserve"> закон</w:t>
      </w:r>
      <w:r w:rsidR="007C1A9A">
        <w:rPr>
          <w:b w:val="0"/>
          <w:bCs w:val="0"/>
          <w:color w:val="000000"/>
          <w:kern w:val="0"/>
          <w:sz w:val="28"/>
          <w:szCs w:val="28"/>
        </w:rPr>
        <w:t>ами</w:t>
      </w:r>
      <w:r w:rsidR="007C1A9A" w:rsidRPr="007C1A9A">
        <w:rPr>
          <w:b w:val="0"/>
          <w:bCs w:val="0"/>
          <w:color w:val="000000"/>
          <w:kern w:val="0"/>
          <w:sz w:val="28"/>
          <w:szCs w:val="28"/>
        </w:rPr>
        <w:t xml:space="preserve"> от 06.10.2003 №131-З «Об общих принципах организации местного самоуправления в Российской Федерации», №25-ФЗ от 02.03.2007 «О муниципальной службе в Российской Федерации», №6-ФЗ от 07.02.2011 «Об общих принципах организации и деятельности контрольно-счетных органов субъектов Российской Федерации и муниципальных образований», №376-ФЗ "О внесении изменений в отдельные законодательные акты Российской Федерации"</w:t>
      </w:r>
      <w:r w:rsidR="007C1A9A">
        <w:rPr>
          <w:b w:val="0"/>
          <w:bCs w:val="0"/>
          <w:color w:val="000000"/>
          <w:kern w:val="0"/>
          <w:sz w:val="28"/>
          <w:szCs w:val="28"/>
        </w:rPr>
        <w:t xml:space="preserve">, представлением Азовской межрайонной прокуратуры об устранении нарушений федерального законодательства, </w:t>
      </w:r>
      <w:r w:rsidR="0013471E" w:rsidRPr="007C1A9A">
        <w:rPr>
          <w:b w:val="0"/>
          <w:bCs w:val="0"/>
          <w:color w:val="000000"/>
          <w:kern w:val="0"/>
          <w:sz w:val="28"/>
          <w:szCs w:val="28"/>
        </w:rPr>
        <w:t>Собрание депутатов Кагальницкого сельского поселения</w:t>
      </w:r>
      <w:r w:rsidR="003E7941" w:rsidRPr="007C1A9A">
        <w:rPr>
          <w:b w:val="0"/>
          <w:bCs w:val="0"/>
          <w:color w:val="000000"/>
          <w:kern w:val="0"/>
          <w:sz w:val="28"/>
          <w:szCs w:val="28"/>
        </w:rPr>
        <w:t xml:space="preserve"> </w:t>
      </w:r>
    </w:p>
    <w:p w:rsidR="0013471E" w:rsidRDefault="0013471E" w:rsidP="001347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6A6C" w:rsidRDefault="003E7941" w:rsidP="0013471E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</w:t>
      </w:r>
      <w:r w:rsidR="0013471E">
        <w:rPr>
          <w:color w:val="000000"/>
          <w:sz w:val="28"/>
          <w:szCs w:val="28"/>
        </w:rPr>
        <w:t>ИЛО</w:t>
      </w:r>
      <w:r w:rsidR="00AB6A6C" w:rsidRPr="001F1F63">
        <w:rPr>
          <w:sz w:val="28"/>
          <w:szCs w:val="28"/>
        </w:rPr>
        <w:t>:</w:t>
      </w:r>
    </w:p>
    <w:p w:rsidR="003E7941" w:rsidRPr="003E7941" w:rsidRDefault="003E7941" w:rsidP="000A376C">
      <w:pPr>
        <w:jc w:val="center"/>
        <w:rPr>
          <w:bCs/>
          <w:sz w:val="28"/>
        </w:rPr>
      </w:pPr>
    </w:p>
    <w:p w:rsidR="007C1A9A" w:rsidRPr="002D6A13" w:rsidRDefault="007C1A9A" w:rsidP="002D6A13">
      <w:pPr>
        <w:pStyle w:val="af1"/>
        <w:numPr>
          <w:ilvl w:val="0"/>
          <w:numId w:val="1"/>
        </w:numPr>
        <w:shd w:val="clear" w:color="auto" w:fill="FFFFFF"/>
        <w:ind w:left="0" w:firstLine="227"/>
        <w:jc w:val="both"/>
        <w:rPr>
          <w:color w:val="000000"/>
          <w:sz w:val="28"/>
          <w:szCs w:val="28"/>
        </w:rPr>
      </w:pPr>
      <w:r w:rsidRPr="007C1A9A">
        <w:rPr>
          <w:color w:val="000000"/>
          <w:sz w:val="28"/>
          <w:szCs w:val="28"/>
        </w:rPr>
        <w:t xml:space="preserve">Принять </w:t>
      </w:r>
      <w:r w:rsidR="002D6A13">
        <w:rPr>
          <w:color w:val="000000"/>
          <w:sz w:val="28"/>
          <w:szCs w:val="28"/>
        </w:rPr>
        <w:t xml:space="preserve">к рассмотрению </w:t>
      </w:r>
      <w:r w:rsidRPr="007C1A9A">
        <w:rPr>
          <w:color w:val="000000"/>
          <w:sz w:val="28"/>
          <w:szCs w:val="28"/>
        </w:rPr>
        <w:t>проект Устава муниципального образования «Кагальницкое сельское поселение».</w:t>
      </w:r>
    </w:p>
    <w:p w:rsidR="002D6A13" w:rsidRPr="002D6A13" w:rsidRDefault="007C1A9A" w:rsidP="002D6A13">
      <w:pPr>
        <w:pStyle w:val="af1"/>
        <w:numPr>
          <w:ilvl w:val="0"/>
          <w:numId w:val="1"/>
        </w:numPr>
        <w:shd w:val="clear" w:color="auto" w:fill="FFFFFF"/>
        <w:ind w:left="0" w:firstLine="227"/>
        <w:jc w:val="both"/>
        <w:rPr>
          <w:color w:val="000000"/>
          <w:sz w:val="28"/>
          <w:szCs w:val="28"/>
        </w:rPr>
      </w:pPr>
      <w:r w:rsidRPr="002D6A13">
        <w:rPr>
          <w:color w:val="000000"/>
          <w:sz w:val="28"/>
          <w:szCs w:val="28"/>
        </w:rPr>
        <w:t xml:space="preserve">Довести до сведения жителей </w:t>
      </w:r>
      <w:r w:rsidRPr="007C1A9A">
        <w:rPr>
          <w:color w:val="000000"/>
          <w:sz w:val="28"/>
          <w:szCs w:val="28"/>
        </w:rPr>
        <w:t>муниципального образования «Кагальницкое сельское поселение»</w:t>
      </w:r>
      <w:r>
        <w:rPr>
          <w:color w:val="000000"/>
          <w:sz w:val="28"/>
          <w:szCs w:val="28"/>
        </w:rPr>
        <w:t xml:space="preserve"> п</w:t>
      </w:r>
      <w:r w:rsidRPr="00C57395">
        <w:rPr>
          <w:color w:val="000000"/>
          <w:sz w:val="28"/>
          <w:szCs w:val="28"/>
        </w:rPr>
        <w:t xml:space="preserve">ринятый проект </w:t>
      </w:r>
      <w:r w:rsidR="002D6A13">
        <w:rPr>
          <w:color w:val="000000"/>
          <w:sz w:val="28"/>
          <w:szCs w:val="28"/>
        </w:rPr>
        <w:t xml:space="preserve">устава </w:t>
      </w:r>
      <w:r w:rsidRPr="00C57395">
        <w:rPr>
          <w:color w:val="000000"/>
          <w:sz w:val="28"/>
          <w:szCs w:val="28"/>
        </w:rPr>
        <w:t>путем официального обнародования</w:t>
      </w:r>
      <w:r w:rsidR="002D6A13" w:rsidRPr="002D6A13">
        <w:rPr>
          <w:color w:val="000000"/>
          <w:sz w:val="28"/>
          <w:szCs w:val="28"/>
        </w:rPr>
        <w:t xml:space="preserve">  на сайте поселения и на информационных стендах в здании администрации по адресу: с. Кагальник, ул. Ленина, 56 А.</w:t>
      </w:r>
    </w:p>
    <w:p w:rsidR="00F50D82" w:rsidRDefault="002D6A13" w:rsidP="00F50D82">
      <w:pPr>
        <w:pStyle w:val="af1"/>
        <w:numPr>
          <w:ilvl w:val="0"/>
          <w:numId w:val="1"/>
        </w:numPr>
        <w:shd w:val="clear" w:color="auto" w:fill="FFFFFF"/>
        <w:ind w:left="0" w:firstLine="227"/>
        <w:jc w:val="both"/>
        <w:rPr>
          <w:color w:val="000000"/>
          <w:sz w:val="28"/>
          <w:szCs w:val="28"/>
        </w:rPr>
      </w:pPr>
      <w:r w:rsidRPr="00F50D82">
        <w:rPr>
          <w:color w:val="000000"/>
          <w:sz w:val="28"/>
          <w:szCs w:val="28"/>
        </w:rPr>
        <w:t xml:space="preserve">Назначить проведение публичных слушаний по проекту Устава на 04.07.2022 на 16.00 в здании администрации Кагальницкого сельского поселения по адресу: Ростовская область, Азовский район, с. </w:t>
      </w:r>
      <w:r w:rsidR="00F50D82" w:rsidRPr="00F50D82">
        <w:rPr>
          <w:color w:val="000000"/>
          <w:sz w:val="28"/>
          <w:szCs w:val="28"/>
        </w:rPr>
        <w:t>К</w:t>
      </w:r>
      <w:r w:rsidRPr="00F50D82">
        <w:rPr>
          <w:color w:val="000000"/>
          <w:sz w:val="28"/>
          <w:szCs w:val="28"/>
        </w:rPr>
        <w:t>агальник</w:t>
      </w:r>
      <w:r w:rsidR="00F50D82" w:rsidRPr="00F50D82">
        <w:rPr>
          <w:color w:val="000000"/>
          <w:sz w:val="28"/>
          <w:szCs w:val="28"/>
        </w:rPr>
        <w:t>, ул. Ленина, 56 А</w:t>
      </w:r>
      <w:r w:rsidR="007C1A9A" w:rsidRPr="00C57395">
        <w:rPr>
          <w:color w:val="000000"/>
          <w:sz w:val="28"/>
          <w:szCs w:val="28"/>
        </w:rPr>
        <w:t xml:space="preserve">. </w:t>
      </w:r>
    </w:p>
    <w:p w:rsidR="00571601" w:rsidRDefault="00AB6A6C" w:rsidP="00F50D82">
      <w:pPr>
        <w:pStyle w:val="af1"/>
        <w:numPr>
          <w:ilvl w:val="0"/>
          <w:numId w:val="1"/>
        </w:numPr>
        <w:shd w:val="clear" w:color="auto" w:fill="FFFFFF"/>
        <w:ind w:left="0" w:firstLine="227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r w:rsidR="00571601">
        <w:rPr>
          <w:color w:val="000000"/>
          <w:sz w:val="28"/>
          <w:szCs w:val="28"/>
        </w:rPr>
        <w:t>обнародования.</w:t>
      </w:r>
    </w:p>
    <w:p w:rsidR="00AC3AFC" w:rsidRDefault="00AC3AFC" w:rsidP="000A37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C3AFC" w:rsidRDefault="00AC3AFC" w:rsidP="000A376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71601" w:rsidRDefault="00571601" w:rsidP="000A376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1346C" w:rsidRDefault="00D1346C" w:rsidP="000A376C">
      <w:pPr>
        <w:rPr>
          <w:b/>
          <w:color w:val="000000"/>
        </w:rPr>
      </w:pPr>
    </w:p>
    <w:p w:rsidR="00571601" w:rsidRPr="00005F4B" w:rsidRDefault="00571601" w:rsidP="000A376C">
      <w:pPr>
        <w:shd w:val="clear" w:color="auto" w:fill="FFFFFF"/>
        <w:jc w:val="both"/>
        <w:rPr>
          <w:color w:val="2E2E2E"/>
          <w:spacing w:val="-9"/>
          <w:sz w:val="28"/>
          <w:szCs w:val="28"/>
        </w:rPr>
      </w:pPr>
      <w:r w:rsidRPr="00005F4B">
        <w:rPr>
          <w:color w:val="2E2E2E"/>
          <w:spacing w:val="-9"/>
          <w:sz w:val="28"/>
          <w:szCs w:val="28"/>
        </w:rPr>
        <w:t xml:space="preserve">Председатель Собрания депутатов - </w:t>
      </w:r>
    </w:p>
    <w:p w:rsidR="00571601" w:rsidRPr="00005F4B" w:rsidRDefault="00571601" w:rsidP="000A376C">
      <w:pPr>
        <w:shd w:val="clear" w:color="auto" w:fill="FFFFFF"/>
        <w:jc w:val="both"/>
        <w:rPr>
          <w:color w:val="2E2E2E"/>
          <w:spacing w:val="-9"/>
          <w:sz w:val="28"/>
          <w:szCs w:val="28"/>
        </w:rPr>
      </w:pPr>
      <w:r w:rsidRPr="00005F4B">
        <w:rPr>
          <w:color w:val="2E2E2E"/>
          <w:spacing w:val="-9"/>
          <w:sz w:val="28"/>
          <w:szCs w:val="28"/>
        </w:rPr>
        <w:t>Глава Кагальницкого</w:t>
      </w:r>
    </w:p>
    <w:p w:rsidR="00571601" w:rsidRPr="00005F4B" w:rsidRDefault="00571601" w:rsidP="000A376C">
      <w:pPr>
        <w:shd w:val="clear" w:color="auto" w:fill="FFFFFF"/>
        <w:jc w:val="both"/>
        <w:rPr>
          <w:color w:val="2E2E2E"/>
          <w:spacing w:val="-9"/>
          <w:sz w:val="28"/>
          <w:szCs w:val="28"/>
        </w:rPr>
      </w:pPr>
      <w:r w:rsidRPr="00005F4B">
        <w:rPr>
          <w:color w:val="2E2E2E"/>
          <w:spacing w:val="-9"/>
          <w:sz w:val="28"/>
          <w:szCs w:val="28"/>
        </w:rPr>
        <w:t xml:space="preserve">сельского поселения                                                       </w:t>
      </w:r>
      <w:r w:rsidRPr="00005F4B">
        <w:rPr>
          <w:color w:val="2E2E2E"/>
          <w:spacing w:val="-9"/>
          <w:sz w:val="28"/>
          <w:szCs w:val="28"/>
        </w:rPr>
        <w:tab/>
      </w:r>
      <w:r>
        <w:rPr>
          <w:color w:val="2E2E2E"/>
          <w:spacing w:val="-9"/>
          <w:sz w:val="28"/>
          <w:szCs w:val="28"/>
        </w:rPr>
        <w:t xml:space="preserve">                           </w:t>
      </w:r>
      <w:r w:rsidRPr="00005F4B">
        <w:rPr>
          <w:color w:val="2E2E2E"/>
          <w:spacing w:val="-9"/>
          <w:sz w:val="28"/>
          <w:szCs w:val="28"/>
        </w:rPr>
        <w:t xml:space="preserve">         И.Н. Терещенко</w:t>
      </w:r>
    </w:p>
    <w:p w:rsidR="00571601" w:rsidRDefault="00BC4A91" w:rsidP="000A376C">
      <w:pPr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                                                                 </w:t>
      </w:r>
    </w:p>
    <w:p w:rsidR="00571601" w:rsidRDefault="00571601" w:rsidP="000A376C">
      <w:pPr>
        <w:jc w:val="center"/>
        <w:rPr>
          <w:color w:val="000000"/>
          <w:sz w:val="28"/>
          <w:szCs w:val="20"/>
        </w:rPr>
      </w:pPr>
    </w:p>
    <w:p w:rsidR="000A376C" w:rsidRDefault="000A376C" w:rsidP="000A376C">
      <w:pPr>
        <w:jc w:val="right"/>
        <w:rPr>
          <w:rFonts w:eastAsia="Times New Roman CYR"/>
        </w:rPr>
      </w:pPr>
    </w:p>
    <w:sectPr w:rsidR="000A376C" w:rsidSect="000A376C">
      <w:headerReference w:type="even" r:id="rId8"/>
      <w:headerReference w:type="default" r:id="rId9"/>
      <w:pgSz w:w="11906" w:h="16838"/>
      <w:pgMar w:top="567" w:right="567" w:bottom="567" w:left="1134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03" w:rsidRDefault="00C53C03" w:rsidP="00AB6A6C">
      <w:r>
        <w:separator/>
      </w:r>
    </w:p>
  </w:endnote>
  <w:endnote w:type="continuationSeparator" w:id="0">
    <w:p w:rsidR="00C53C03" w:rsidRDefault="00C53C03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03" w:rsidRDefault="00C53C03" w:rsidP="00AB6A6C">
      <w:r>
        <w:separator/>
      </w:r>
    </w:p>
  </w:footnote>
  <w:footnote w:type="continuationSeparator" w:id="0">
    <w:p w:rsidR="00C53C03" w:rsidRDefault="00C53C03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9306F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C53C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9306F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50D82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C53C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A7459"/>
    <w:multiLevelType w:val="hybridMultilevel"/>
    <w:tmpl w:val="FD428FF8"/>
    <w:lvl w:ilvl="0" w:tplc="439AE1E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A6C"/>
    <w:rsid w:val="00094AEC"/>
    <w:rsid w:val="000A376C"/>
    <w:rsid w:val="0013471E"/>
    <w:rsid w:val="00177AE6"/>
    <w:rsid w:val="001F1F63"/>
    <w:rsid w:val="00206D3C"/>
    <w:rsid w:val="00216C5F"/>
    <w:rsid w:val="0029306F"/>
    <w:rsid w:val="002D557F"/>
    <w:rsid w:val="002D6A13"/>
    <w:rsid w:val="00334C93"/>
    <w:rsid w:val="00376BDC"/>
    <w:rsid w:val="00392B41"/>
    <w:rsid w:val="003A1F81"/>
    <w:rsid w:val="003A2F44"/>
    <w:rsid w:val="003D307D"/>
    <w:rsid w:val="003D7539"/>
    <w:rsid w:val="003E254E"/>
    <w:rsid w:val="003E7941"/>
    <w:rsid w:val="00427EB4"/>
    <w:rsid w:val="004456BC"/>
    <w:rsid w:val="00461E0A"/>
    <w:rsid w:val="004D5822"/>
    <w:rsid w:val="00516D26"/>
    <w:rsid w:val="00570CB7"/>
    <w:rsid w:val="00571601"/>
    <w:rsid w:val="005E735E"/>
    <w:rsid w:val="00610CAC"/>
    <w:rsid w:val="00622594"/>
    <w:rsid w:val="0067252B"/>
    <w:rsid w:val="006D55A3"/>
    <w:rsid w:val="006F7DEA"/>
    <w:rsid w:val="00737659"/>
    <w:rsid w:val="00737668"/>
    <w:rsid w:val="00750556"/>
    <w:rsid w:val="00764D5C"/>
    <w:rsid w:val="007844DA"/>
    <w:rsid w:val="007C1A9A"/>
    <w:rsid w:val="007E1EF7"/>
    <w:rsid w:val="007E30F5"/>
    <w:rsid w:val="007F0581"/>
    <w:rsid w:val="007F5D9F"/>
    <w:rsid w:val="008711E6"/>
    <w:rsid w:val="008D0829"/>
    <w:rsid w:val="00931145"/>
    <w:rsid w:val="00935631"/>
    <w:rsid w:val="009D07EB"/>
    <w:rsid w:val="00A1603E"/>
    <w:rsid w:val="00A33BF0"/>
    <w:rsid w:val="00A67121"/>
    <w:rsid w:val="00AB6A6C"/>
    <w:rsid w:val="00AC3AFC"/>
    <w:rsid w:val="00AF078B"/>
    <w:rsid w:val="00B665F4"/>
    <w:rsid w:val="00BB2D59"/>
    <w:rsid w:val="00BC4A91"/>
    <w:rsid w:val="00C53C03"/>
    <w:rsid w:val="00CB243A"/>
    <w:rsid w:val="00CD6E4F"/>
    <w:rsid w:val="00D1346C"/>
    <w:rsid w:val="00D25E47"/>
    <w:rsid w:val="00D33050"/>
    <w:rsid w:val="00D6690A"/>
    <w:rsid w:val="00D9655A"/>
    <w:rsid w:val="00DE4975"/>
    <w:rsid w:val="00DF5FE3"/>
    <w:rsid w:val="00E6015E"/>
    <w:rsid w:val="00F50D82"/>
    <w:rsid w:val="00F563D1"/>
    <w:rsid w:val="00FA1826"/>
    <w:rsid w:val="00FA5221"/>
    <w:rsid w:val="00FD02D7"/>
    <w:rsid w:val="00FD6877"/>
    <w:rsid w:val="00FE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1A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odyText21">
    <w:name w:val="Body Text 21"/>
    <w:basedOn w:val="a"/>
    <w:rsid w:val="00571601"/>
    <w:pPr>
      <w:suppressAutoHyphens/>
      <w:jc w:val="both"/>
    </w:pPr>
    <w:rPr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1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List Paragraph"/>
    <w:basedOn w:val="a"/>
    <w:uiPriority w:val="34"/>
    <w:qFormat/>
    <w:rsid w:val="007C1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9B6D-1ACE-4F4C-8CF5-32E538F7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2022-03-25T11:57:00Z</cp:lastPrinted>
  <dcterms:created xsi:type="dcterms:W3CDTF">2022-06-28T13:08:00Z</dcterms:created>
  <dcterms:modified xsi:type="dcterms:W3CDTF">2022-06-28T13:38:00Z</dcterms:modified>
</cp:coreProperties>
</file>