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01" w:rsidRDefault="00571601" w:rsidP="000A376C">
      <w:pPr>
        <w:jc w:val="center"/>
        <w:rPr>
          <w:b/>
          <w:sz w:val="28"/>
          <w:szCs w:val="28"/>
        </w:rPr>
      </w:pPr>
      <w:r w:rsidRPr="003A6A3E">
        <w:rPr>
          <w:b/>
          <w:sz w:val="28"/>
          <w:szCs w:val="28"/>
        </w:rPr>
        <w:t xml:space="preserve">СОБРАНИЕ ДЕПУТАТОВ КАГАЛЬНИЦКОГО СЕЛЬСКОГО  ПОСЕЛЕНИЯ АЗОВСКОГО РАЙОНА  </w:t>
      </w:r>
    </w:p>
    <w:p w:rsidR="00571601" w:rsidRPr="003A6A3E" w:rsidRDefault="00571601" w:rsidP="000A376C">
      <w:pPr>
        <w:jc w:val="center"/>
        <w:rPr>
          <w:b/>
          <w:sz w:val="28"/>
          <w:szCs w:val="28"/>
        </w:rPr>
      </w:pPr>
      <w:r w:rsidRPr="003A6A3E">
        <w:rPr>
          <w:b/>
          <w:sz w:val="28"/>
          <w:szCs w:val="28"/>
        </w:rPr>
        <w:t>РОСТОВСКОЙ ОБЛАСТИ</w:t>
      </w:r>
    </w:p>
    <w:p w:rsidR="00571601" w:rsidRDefault="00571601" w:rsidP="000A376C">
      <w:pPr>
        <w:pStyle w:val="BodyText21"/>
        <w:jc w:val="center"/>
        <w:rPr>
          <w:b/>
          <w:szCs w:val="28"/>
        </w:rPr>
      </w:pPr>
    </w:p>
    <w:p w:rsidR="00571601" w:rsidRDefault="00571601" w:rsidP="000A376C">
      <w:pPr>
        <w:pStyle w:val="BodyText21"/>
        <w:jc w:val="center"/>
        <w:rPr>
          <w:b/>
          <w:szCs w:val="28"/>
        </w:rPr>
      </w:pPr>
    </w:p>
    <w:p w:rsidR="00571601" w:rsidRPr="00064F5C" w:rsidRDefault="00571601" w:rsidP="000A376C">
      <w:pPr>
        <w:pStyle w:val="BodyText21"/>
        <w:jc w:val="center"/>
        <w:rPr>
          <w:b/>
          <w:szCs w:val="28"/>
        </w:rPr>
      </w:pPr>
      <w:r w:rsidRPr="00064F5C">
        <w:rPr>
          <w:b/>
          <w:szCs w:val="28"/>
        </w:rPr>
        <w:t xml:space="preserve">РЕШЕНИЕ № </w:t>
      </w:r>
      <w:r>
        <w:rPr>
          <w:b/>
          <w:szCs w:val="28"/>
        </w:rPr>
        <w:t>22</w:t>
      </w:r>
    </w:p>
    <w:p w:rsidR="00571601" w:rsidRPr="00064F5C" w:rsidRDefault="00571601" w:rsidP="000A376C">
      <w:pPr>
        <w:tabs>
          <w:tab w:val="left" w:pos="6270"/>
        </w:tabs>
        <w:jc w:val="both"/>
        <w:rPr>
          <w:sz w:val="28"/>
          <w:szCs w:val="28"/>
        </w:rPr>
      </w:pPr>
      <w:r w:rsidRPr="00064F5C">
        <w:rPr>
          <w:b/>
          <w:sz w:val="28"/>
          <w:szCs w:val="28"/>
        </w:rPr>
        <w:t>от «</w:t>
      </w:r>
      <w:r>
        <w:rPr>
          <w:b/>
          <w:sz w:val="28"/>
          <w:szCs w:val="28"/>
        </w:rPr>
        <w:t>11</w:t>
      </w:r>
      <w:r w:rsidRPr="00064F5C">
        <w:rPr>
          <w:b/>
          <w:sz w:val="28"/>
          <w:szCs w:val="28"/>
        </w:rPr>
        <w:t>»</w:t>
      </w:r>
      <w:r>
        <w:rPr>
          <w:b/>
          <w:sz w:val="28"/>
          <w:szCs w:val="28"/>
        </w:rPr>
        <w:t xml:space="preserve"> февраля 2</w:t>
      </w:r>
      <w:r w:rsidRPr="00064F5C">
        <w:rPr>
          <w:b/>
          <w:sz w:val="28"/>
          <w:szCs w:val="28"/>
        </w:rPr>
        <w:t>0</w:t>
      </w:r>
      <w:r>
        <w:rPr>
          <w:b/>
          <w:sz w:val="28"/>
          <w:szCs w:val="28"/>
        </w:rPr>
        <w:t>22</w:t>
      </w:r>
      <w:r w:rsidRPr="00064F5C">
        <w:rPr>
          <w:b/>
          <w:sz w:val="28"/>
          <w:szCs w:val="28"/>
        </w:rPr>
        <w:t xml:space="preserve"> г.</w:t>
      </w:r>
      <w:r w:rsidRPr="00064F5C">
        <w:rPr>
          <w:b/>
          <w:sz w:val="28"/>
          <w:szCs w:val="28"/>
        </w:rPr>
        <w:tab/>
        <w:t xml:space="preserve">                     с. Кагальник</w:t>
      </w:r>
    </w:p>
    <w:p w:rsidR="00AB6A6C" w:rsidRPr="001F1F63" w:rsidRDefault="00AB6A6C" w:rsidP="000A376C">
      <w:pPr>
        <w:jc w:val="center"/>
        <w:rPr>
          <w:b/>
          <w:bCs/>
          <w:sz w:val="28"/>
          <w:szCs w:val="28"/>
        </w:rPr>
      </w:pPr>
    </w:p>
    <w:p w:rsidR="00AB6A6C" w:rsidRPr="001F1F63" w:rsidRDefault="00AB6A6C" w:rsidP="000A376C">
      <w:pPr>
        <w:rPr>
          <w:b/>
          <w:bCs/>
          <w:sz w:val="28"/>
          <w:szCs w:val="28"/>
        </w:rPr>
      </w:pPr>
    </w:p>
    <w:p w:rsidR="00AB6A6C" w:rsidRPr="001F1F63" w:rsidRDefault="00AB6A6C" w:rsidP="000A376C">
      <w:pPr>
        <w:shd w:val="clear" w:color="auto" w:fill="FFFFFF"/>
        <w:ind w:firstLine="567"/>
        <w:jc w:val="center"/>
        <w:rPr>
          <w:color w:val="000000"/>
          <w:sz w:val="28"/>
          <w:szCs w:val="28"/>
        </w:rPr>
      </w:pPr>
    </w:p>
    <w:p w:rsidR="00AB6A6C" w:rsidRPr="001F1F63" w:rsidRDefault="00AB6A6C" w:rsidP="000A37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571601">
        <w:rPr>
          <w:b/>
          <w:bCs/>
          <w:color w:val="000000"/>
          <w:sz w:val="28"/>
        </w:rPr>
        <w:t>Кагальницкого</w:t>
      </w:r>
      <w:r w:rsidR="00AC3AFC" w:rsidRPr="00AC3AFC">
        <w:rPr>
          <w:b/>
          <w:bCs/>
          <w:color w:val="000000"/>
          <w:sz w:val="28"/>
        </w:rPr>
        <w:t xml:space="preserve"> сельского поселения</w:t>
      </w:r>
    </w:p>
    <w:p w:rsidR="00AB6A6C" w:rsidRPr="001F1F63" w:rsidRDefault="00AB6A6C" w:rsidP="000A376C">
      <w:pPr>
        <w:shd w:val="clear" w:color="auto" w:fill="FFFFFF"/>
        <w:ind w:firstLine="567"/>
        <w:rPr>
          <w:b/>
          <w:color w:val="000000"/>
        </w:rPr>
      </w:pPr>
    </w:p>
    <w:p w:rsidR="00AB6A6C" w:rsidRPr="001F1F63" w:rsidRDefault="00AB6A6C" w:rsidP="000A376C">
      <w:pPr>
        <w:shd w:val="clear" w:color="auto" w:fill="FFFFFF"/>
        <w:ind w:firstLine="567"/>
        <w:rPr>
          <w:b/>
          <w:color w:val="000000"/>
        </w:rPr>
      </w:pPr>
    </w:p>
    <w:p w:rsidR="0013471E" w:rsidRDefault="00AB6A6C" w:rsidP="0013471E">
      <w:pPr>
        <w:shd w:val="clear" w:color="auto" w:fill="FFFFFF"/>
        <w:ind w:firstLine="709"/>
        <w:jc w:val="both"/>
        <w:rPr>
          <w:color w:val="000000"/>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AC3AFC" w:rsidRPr="00AC3AFC">
        <w:rPr>
          <w:sz w:val="28"/>
          <w:szCs w:val="28"/>
        </w:rPr>
        <w:t xml:space="preserve"> </w:t>
      </w:r>
      <w:r w:rsidR="003E7941">
        <w:rPr>
          <w:sz w:val="28"/>
          <w:szCs w:val="28"/>
        </w:rPr>
        <w:t>муниципального образования «</w:t>
      </w:r>
      <w:r w:rsidR="00571601">
        <w:rPr>
          <w:sz w:val="28"/>
          <w:szCs w:val="28"/>
        </w:rPr>
        <w:t>Кагальницкое</w:t>
      </w:r>
      <w:r w:rsidR="003E7941">
        <w:rPr>
          <w:sz w:val="28"/>
          <w:szCs w:val="28"/>
        </w:rPr>
        <w:t xml:space="preserve"> сельское поселение»</w:t>
      </w:r>
      <w:r w:rsidR="0013471E">
        <w:rPr>
          <w:sz w:val="28"/>
          <w:szCs w:val="28"/>
        </w:rPr>
        <w:t>, С</w:t>
      </w:r>
      <w:r w:rsidR="0013471E" w:rsidRPr="00CD6E4F">
        <w:rPr>
          <w:bCs/>
          <w:sz w:val="28"/>
        </w:rPr>
        <w:t>обрание депутатов</w:t>
      </w:r>
      <w:r w:rsidR="0013471E">
        <w:rPr>
          <w:bCs/>
          <w:sz w:val="28"/>
        </w:rPr>
        <w:t xml:space="preserve"> Кагальницкого</w:t>
      </w:r>
      <w:r w:rsidR="0013471E" w:rsidRPr="00CD6E4F">
        <w:rPr>
          <w:bCs/>
          <w:sz w:val="28"/>
        </w:rPr>
        <w:t xml:space="preserve"> сельского поселени</w:t>
      </w:r>
      <w:r w:rsidR="0013471E">
        <w:rPr>
          <w:bCs/>
          <w:sz w:val="28"/>
        </w:rPr>
        <w:t>я</w:t>
      </w:r>
      <w:r w:rsidR="003E7941">
        <w:rPr>
          <w:color w:val="000000"/>
          <w:sz w:val="28"/>
          <w:szCs w:val="28"/>
        </w:rPr>
        <w:t xml:space="preserve"> </w:t>
      </w:r>
    </w:p>
    <w:p w:rsidR="0013471E" w:rsidRDefault="0013471E" w:rsidP="0013471E">
      <w:pPr>
        <w:shd w:val="clear" w:color="auto" w:fill="FFFFFF"/>
        <w:ind w:firstLine="709"/>
        <w:jc w:val="both"/>
        <w:rPr>
          <w:color w:val="000000"/>
          <w:sz w:val="28"/>
          <w:szCs w:val="28"/>
        </w:rPr>
      </w:pPr>
    </w:p>
    <w:p w:rsidR="00AB6A6C" w:rsidRDefault="003E7941" w:rsidP="0013471E">
      <w:pPr>
        <w:shd w:val="clear" w:color="auto" w:fill="FFFFFF"/>
        <w:ind w:firstLine="709"/>
        <w:jc w:val="center"/>
        <w:rPr>
          <w:sz w:val="28"/>
          <w:szCs w:val="28"/>
        </w:rPr>
      </w:pPr>
      <w:r>
        <w:rPr>
          <w:color w:val="000000"/>
          <w:sz w:val="28"/>
          <w:szCs w:val="28"/>
        </w:rPr>
        <w:t>РЕШ</w:t>
      </w:r>
      <w:r w:rsidR="0013471E">
        <w:rPr>
          <w:color w:val="000000"/>
          <w:sz w:val="28"/>
          <w:szCs w:val="28"/>
        </w:rPr>
        <w:t>ИЛО</w:t>
      </w:r>
      <w:r w:rsidR="00AB6A6C" w:rsidRPr="001F1F63">
        <w:rPr>
          <w:sz w:val="28"/>
          <w:szCs w:val="28"/>
        </w:rPr>
        <w:t>:</w:t>
      </w:r>
    </w:p>
    <w:p w:rsidR="003E7941" w:rsidRPr="003E7941" w:rsidRDefault="003E7941" w:rsidP="000A376C">
      <w:pPr>
        <w:jc w:val="center"/>
        <w:rPr>
          <w:bCs/>
          <w:sz w:val="28"/>
        </w:rPr>
      </w:pPr>
    </w:p>
    <w:p w:rsidR="00AC3AFC" w:rsidRDefault="00AB6A6C" w:rsidP="000A37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571601">
        <w:rPr>
          <w:sz w:val="28"/>
          <w:szCs w:val="28"/>
        </w:rPr>
        <w:t>Кагальницкого</w:t>
      </w:r>
      <w:r w:rsidR="00AC3AFC" w:rsidRPr="00AC3AFC">
        <w:rPr>
          <w:sz w:val="28"/>
          <w:szCs w:val="28"/>
        </w:rPr>
        <w:t xml:space="preserve"> сельского поселения</w:t>
      </w:r>
      <w:r w:rsidR="00AC3AFC">
        <w:rPr>
          <w:color w:val="000000"/>
          <w:sz w:val="28"/>
          <w:szCs w:val="28"/>
        </w:rPr>
        <w:t>.</w:t>
      </w:r>
    </w:p>
    <w:p w:rsidR="00571601" w:rsidRDefault="00AB6A6C" w:rsidP="000A37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w:t>
      </w:r>
      <w:r w:rsidR="00571601">
        <w:rPr>
          <w:color w:val="000000"/>
          <w:sz w:val="28"/>
          <w:szCs w:val="28"/>
        </w:rPr>
        <w:t>обнародования.</w:t>
      </w:r>
    </w:p>
    <w:p w:rsidR="00AC3AFC" w:rsidRDefault="00AC3AFC" w:rsidP="000A376C">
      <w:pPr>
        <w:shd w:val="clear" w:color="auto" w:fill="FFFFFF"/>
        <w:ind w:firstLine="709"/>
        <w:jc w:val="both"/>
        <w:rPr>
          <w:color w:val="000000"/>
          <w:sz w:val="28"/>
          <w:szCs w:val="28"/>
        </w:rPr>
      </w:pPr>
    </w:p>
    <w:p w:rsidR="00AC3AFC" w:rsidRDefault="00AC3AFC" w:rsidP="000A376C">
      <w:pPr>
        <w:shd w:val="clear" w:color="auto" w:fill="FFFFFF"/>
        <w:ind w:firstLine="709"/>
        <w:jc w:val="both"/>
        <w:rPr>
          <w:sz w:val="28"/>
          <w:szCs w:val="28"/>
        </w:rPr>
      </w:pPr>
    </w:p>
    <w:p w:rsidR="00571601" w:rsidRDefault="00571601" w:rsidP="000A376C">
      <w:pPr>
        <w:shd w:val="clear" w:color="auto" w:fill="FFFFFF"/>
        <w:ind w:firstLine="709"/>
        <w:jc w:val="both"/>
        <w:rPr>
          <w:sz w:val="28"/>
          <w:szCs w:val="28"/>
        </w:rPr>
      </w:pPr>
    </w:p>
    <w:p w:rsidR="00571601" w:rsidRDefault="00571601" w:rsidP="000A376C">
      <w:pPr>
        <w:shd w:val="clear" w:color="auto" w:fill="FFFFFF"/>
        <w:ind w:firstLine="709"/>
        <w:jc w:val="both"/>
        <w:rPr>
          <w:sz w:val="28"/>
          <w:szCs w:val="28"/>
        </w:rPr>
      </w:pPr>
    </w:p>
    <w:p w:rsidR="00571601" w:rsidRDefault="00571601" w:rsidP="000A376C">
      <w:pPr>
        <w:shd w:val="clear" w:color="auto" w:fill="FFFFFF"/>
        <w:ind w:firstLine="709"/>
        <w:jc w:val="both"/>
        <w:rPr>
          <w:sz w:val="28"/>
          <w:szCs w:val="28"/>
        </w:rPr>
      </w:pPr>
    </w:p>
    <w:p w:rsidR="00571601" w:rsidRDefault="00571601" w:rsidP="000A376C">
      <w:pPr>
        <w:shd w:val="clear" w:color="auto" w:fill="FFFFFF"/>
        <w:ind w:firstLine="709"/>
        <w:jc w:val="both"/>
        <w:rPr>
          <w:sz w:val="28"/>
          <w:szCs w:val="28"/>
        </w:rPr>
      </w:pPr>
    </w:p>
    <w:p w:rsidR="00571601" w:rsidRDefault="00571601" w:rsidP="000A376C">
      <w:pPr>
        <w:shd w:val="clear" w:color="auto" w:fill="FFFFFF"/>
        <w:ind w:firstLine="709"/>
        <w:jc w:val="both"/>
        <w:rPr>
          <w:sz w:val="28"/>
          <w:szCs w:val="28"/>
        </w:rPr>
      </w:pPr>
    </w:p>
    <w:p w:rsidR="00571601" w:rsidRDefault="00571601" w:rsidP="000A376C">
      <w:pPr>
        <w:shd w:val="clear" w:color="auto" w:fill="FFFFFF"/>
        <w:ind w:firstLine="709"/>
        <w:jc w:val="both"/>
        <w:rPr>
          <w:sz w:val="28"/>
          <w:szCs w:val="28"/>
        </w:rPr>
      </w:pPr>
    </w:p>
    <w:p w:rsidR="00571601" w:rsidRPr="001F1F63" w:rsidRDefault="00571601" w:rsidP="000A376C">
      <w:pPr>
        <w:shd w:val="clear" w:color="auto" w:fill="FFFFFF"/>
        <w:ind w:firstLine="709"/>
        <w:jc w:val="both"/>
        <w:rPr>
          <w:sz w:val="28"/>
          <w:szCs w:val="28"/>
        </w:rPr>
      </w:pPr>
    </w:p>
    <w:p w:rsidR="00D1346C" w:rsidRDefault="00D1346C" w:rsidP="000A376C">
      <w:pPr>
        <w:rPr>
          <w:b/>
          <w:color w:val="000000"/>
        </w:rPr>
      </w:pPr>
    </w:p>
    <w:p w:rsidR="00571601" w:rsidRPr="00005F4B" w:rsidRDefault="00571601" w:rsidP="000A376C">
      <w:pPr>
        <w:shd w:val="clear" w:color="auto" w:fill="FFFFFF"/>
        <w:jc w:val="both"/>
        <w:rPr>
          <w:color w:val="2E2E2E"/>
          <w:spacing w:val="-9"/>
          <w:sz w:val="28"/>
          <w:szCs w:val="28"/>
        </w:rPr>
      </w:pPr>
      <w:r w:rsidRPr="00005F4B">
        <w:rPr>
          <w:color w:val="2E2E2E"/>
          <w:spacing w:val="-9"/>
          <w:sz w:val="28"/>
          <w:szCs w:val="28"/>
        </w:rPr>
        <w:t xml:space="preserve">Председатель Собрания депутатов - </w:t>
      </w:r>
    </w:p>
    <w:p w:rsidR="00571601" w:rsidRPr="00005F4B" w:rsidRDefault="00571601" w:rsidP="000A376C">
      <w:pPr>
        <w:shd w:val="clear" w:color="auto" w:fill="FFFFFF"/>
        <w:jc w:val="both"/>
        <w:rPr>
          <w:color w:val="2E2E2E"/>
          <w:spacing w:val="-9"/>
          <w:sz w:val="28"/>
          <w:szCs w:val="28"/>
        </w:rPr>
      </w:pPr>
      <w:r w:rsidRPr="00005F4B">
        <w:rPr>
          <w:color w:val="2E2E2E"/>
          <w:spacing w:val="-9"/>
          <w:sz w:val="28"/>
          <w:szCs w:val="28"/>
        </w:rPr>
        <w:t>Глава Кагальницкого</w:t>
      </w:r>
    </w:p>
    <w:p w:rsidR="00571601" w:rsidRPr="00005F4B" w:rsidRDefault="00571601" w:rsidP="000A376C">
      <w:pPr>
        <w:shd w:val="clear" w:color="auto" w:fill="FFFFFF"/>
        <w:jc w:val="both"/>
        <w:rPr>
          <w:color w:val="2E2E2E"/>
          <w:spacing w:val="-9"/>
          <w:sz w:val="28"/>
          <w:szCs w:val="28"/>
        </w:rPr>
      </w:pPr>
      <w:r w:rsidRPr="00005F4B">
        <w:rPr>
          <w:color w:val="2E2E2E"/>
          <w:spacing w:val="-9"/>
          <w:sz w:val="28"/>
          <w:szCs w:val="28"/>
        </w:rPr>
        <w:t xml:space="preserve">сельского поселения                                                       </w:t>
      </w:r>
      <w:r w:rsidRPr="00005F4B">
        <w:rPr>
          <w:color w:val="2E2E2E"/>
          <w:spacing w:val="-9"/>
          <w:sz w:val="28"/>
          <w:szCs w:val="28"/>
        </w:rPr>
        <w:tab/>
      </w:r>
      <w:r>
        <w:rPr>
          <w:color w:val="2E2E2E"/>
          <w:spacing w:val="-9"/>
          <w:sz w:val="28"/>
          <w:szCs w:val="28"/>
        </w:rPr>
        <w:t xml:space="preserve">                           </w:t>
      </w:r>
      <w:r w:rsidRPr="00005F4B">
        <w:rPr>
          <w:color w:val="2E2E2E"/>
          <w:spacing w:val="-9"/>
          <w:sz w:val="28"/>
          <w:szCs w:val="28"/>
        </w:rPr>
        <w:t xml:space="preserve">         И.Н. Терещенко</w:t>
      </w:r>
    </w:p>
    <w:p w:rsidR="00571601" w:rsidRDefault="00BC4A91" w:rsidP="000A376C">
      <w:pPr>
        <w:jc w:val="center"/>
        <w:rPr>
          <w:color w:val="000000"/>
          <w:sz w:val="28"/>
          <w:szCs w:val="20"/>
        </w:rPr>
      </w:pPr>
      <w:r>
        <w:rPr>
          <w:color w:val="000000"/>
          <w:sz w:val="28"/>
          <w:szCs w:val="20"/>
        </w:rPr>
        <w:t xml:space="preserve">                                                                      </w:t>
      </w:r>
    </w:p>
    <w:p w:rsidR="00571601" w:rsidRDefault="00571601" w:rsidP="000A376C">
      <w:pPr>
        <w:jc w:val="center"/>
        <w:rPr>
          <w:color w:val="000000"/>
          <w:sz w:val="28"/>
          <w:szCs w:val="20"/>
        </w:rPr>
      </w:pPr>
    </w:p>
    <w:p w:rsidR="00571601" w:rsidRDefault="00571601" w:rsidP="000A376C">
      <w:pPr>
        <w:jc w:val="center"/>
        <w:rPr>
          <w:color w:val="000000"/>
          <w:sz w:val="28"/>
          <w:szCs w:val="20"/>
        </w:rPr>
      </w:pPr>
    </w:p>
    <w:p w:rsidR="00571601" w:rsidRDefault="00571601" w:rsidP="000A376C">
      <w:pPr>
        <w:jc w:val="center"/>
        <w:rPr>
          <w:color w:val="000000"/>
          <w:sz w:val="28"/>
          <w:szCs w:val="20"/>
        </w:rPr>
      </w:pPr>
    </w:p>
    <w:p w:rsidR="00571601" w:rsidRDefault="00571601" w:rsidP="000A376C">
      <w:pPr>
        <w:jc w:val="center"/>
        <w:rPr>
          <w:color w:val="000000"/>
          <w:sz w:val="28"/>
          <w:szCs w:val="20"/>
        </w:rPr>
      </w:pPr>
    </w:p>
    <w:p w:rsidR="00571601" w:rsidRDefault="00571601" w:rsidP="000A376C">
      <w:pPr>
        <w:jc w:val="center"/>
        <w:rPr>
          <w:color w:val="000000"/>
          <w:sz w:val="28"/>
          <w:szCs w:val="20"/>
        </w:rPr>
      </w:pPr>
    </w:p>
    <w:p w:rsidR="000A376C" w:rsidRDefault="000A376C" w:rsidP="000A376C">
      <w:pPr>
        <w:jc w:val="right"/>
        <w:rPr>
          <w:rFonts w:eastAsia="Times New Roman CYR"/>
        </w:rPr>
      </w:pPr>
    </w:p>
    <w:p w:rsidR="000A376C" w:rsidRDefault="000A376C" w:rsidP="000A376C">
      <w:pPr>
        <w:jc w:val="right"/>
        <w:rPr>
          <w:rFonts w:eastAsia="Times New Roman CYR"/>
        </w:rPr>
      </w:pPr>
    </w:p>
    <w:p w:rsidR="0013471E" w:rsidRDefault="0013471E" w:rsidP="000A376C">
      <w:pPr>
        <w:jc w:val="right"/>
        <w:rPr>
          <w:rFonts w:eastAsia="Times New Roman CYR"/>
          <w:sz w:val="22"/>
          <w:szCs w:val="22"/>
        </w:rPr>
      </w:pPr>
    </w:p>
    <w:p w:rsidR="00571601" w:rsidRPr="000A376C" w:rsidRDefault="00571601" w:rsidP="000A376C">
      <w:pPr>
        <w:jc w:val="right"/>
        <w:rPr>
          <w:sz w:val="22"/>
          <w:szCs w:val="22"/>
        </w:rPr>
      </w:pPr>
      <w:r w:rsidRPr="000A376C">
        <w:rPr>
          <w:rFonts w:eastAsia="Times New Roman CYR"/>
          <w:sz w:val="22"/>
          <w:szCs w:val="22"/>
        </w:rPr>
        <w:lastRenderedPageBreak/>
        <w:t>Приложение</w:t>
      </w:r>
    </w:p>
    <w:p w:rsidR="00571601" w:rsidRPr="000A376C" w:rsidRDefault="00571601" w:rsidP="000A376C">
      <w:pPr>
        <w:autoSpaceDE w:val="0"/>
        <w:ind w:firstLine="6"/>
        <w:jc w:val="right"/>
        <w:rPr>
          <w:rFonts w:eastAsia="Times New Roman CYR"/>
          <w:sz w:val="22"/>
          <w:szCs w:val="22"/>
        </w:rPr>
      </w:pPr>
      <w:r w:rsidRPr="000A376C">
        <w:rPr>
          <w:rFonts w:eastAsia="Times New Roman CYR"/>
          <w:sz w:val="22"/>
          <w:szCs w:val="22"/>
        </w:rPr>
        <w:t xml:space="preserve">к решению Собрания  депутатов </w:t>
      </w:r>
    </w:p>
    <w:p w:rsidR="00571601" w:rsidRPr="000A376C" w:rsidRDefault="00571601" w:rsidP="000A376C">
      <w:pPr>
        <w:autoSpaceDE w:val="0"/>
        <w:ind w:firstLine="6"/>
        <w:jc w:val="right"/>
        <w:rPr>
          <w:rFonts w:eastAsia="Times New Roman CYR"/>
          <w:sz w:val="22"/>
          <w:szCs w:val="22"/>
        </w:rPr>
      </w:pPr>
      <w:r w:rsidRPr="000A376C">
        <w:rPr>
          <w:rFonts w:eastAsia="Times New Roman CYR"/>
          <w:sz w:val="22"/>
          <w:szCs w:val="22"/>
        </w:rPr>
        <w:t>Кагальницкого сельского поселения</w:t>
      </w:r>
    </w:p>
    <w:p w:rsidR="000A376C" w:rsidRDefault="00571601" w:rsidP="000A376C">
      <w:pPr>
        <w:autoSpaceDE w:val="0"/>
        <w:ind w:firstLine="6"/>
        <w:jc w:val="right"/>
        <w:rPr>
          <w:rFonts w:eastAsia="Times New Roman CYR"/>
          <w:sz w:val="22"/>
          <w:szCs w:val="22"/>
        </w:rPr>
      </w:pPr>
      <w:r w:rsidRPr="000A376C">
        <w:rPr>
          <w:rFonts w:eastAsia="Times New Roman CYR"/>
          <w:sz w:val="22"/>
          <w:szCs w:val="22"/>
        </w:rPr>
        <w:t>от «11» февраля 2022г.  № 22</w:t>
      </w:r>
      <w:r w:rsidR="000A376C" w:rsidRPr="000A376C">
        <w:rPr>
          <w:rFonts w:eastAsia="Times New Roman CYR"/>
          <w:sz w:val="22"/>
          <w:szCs w:val="22"/>
        </w:rPr>
        <w:t xml:space="preserve"> </w:t>
      </w:r>
      <w:r w:rsidRPr="000A376C">
        <w:rPr>
          <w:rFonts w:eastAsia="Times New Roman CYR"/>
          <w:sz w:val="22"/>
          <w:szCs w:val="22"/>
        </w:rPr>
        <w:t xml:space="preserve">«Об утверждении Положения о </w:t>
      </w:r>
    </w:p>
    <w:p w:rsidR="000A376C" w:rsidRDefault="00571601" w:rsidP="000A376C">
      <w:pPr>
        <w:autoSpaceDE w:val="0"/>
        <w:ind w:firstLine="6"/>
        <w:jc w:val="right"/>
        <w:rPr>
          <w:rFonts w:eastAsia="Times New Roman CYR"/>
          <w:sz w:val="22"/>
          <w:szCs w:val="22"/>
        </w:rPr>
      </w:pPr>
      <w:r w:rsidRPr="000A376C">
        <w:rPr>
          <w:rFonts w:eastAsia="Times New Roman CYR"/>
          <w:sz w:val="22"/>
          <w:szCs w:val="22"/>
        </w:rPr>
        <w:t xml:space="preserve">муниципальном контроле в сфере благоустройства </w:t>
      </w:r>
    </w:p>
    <w:p w:rsidR="00571601" w:rsidRPr="000A376C" w:rsidRDefault="00571601" w:rsidP="000A376C">
      <w:pPr>
        <w:autoSpaceDE w:val="0"/>
        <w:ind w:firstLine="6"/>
        <w:jc w:val="right"/>
        <w:rPr>
          <w:rFonts w:eastAsia="Times New Roman CYR"/>
          <w:sz w:val="22"/>
          <w:szCs w:val="22"/>
        </w:rPr>
      </w:pPr>
      <w:r w:rsidRPr="000A376C">
        <w:rPr>
          <w:rFonts w:eastAsia="Times New Roman CYR"/>
          <w:sz w:val="22"/>
          <w:szCs w:val="22"/>
        </w:rPr>
        <w:t>на территории Кагальницкого сельского поселения»</w:t>
      </w:r>
    </w:p>
    <w:p w:rsidR="000A376C" w:rsidRDefault="000A376C" w:rsidP="000A376C">
      <w:pPr>
        <w:jc w:val="center"/>
        <w:rPr>
          <w:color w:val="000000"/>
          <w:sz w:val="28"/>
          <w:szCs w:val="20"/>
        </w:rPr>
      </w:pPr>
    </w:p>
    <w:p w:rsidR="00AB6A6C" w:rsidRDefault="00AB6A6C" w:rsidP="000A376C">
      <w:pPr>
        <w:ind w:firstLine="567"/>
        <w:jc w:val="right"/>
        <w:rPr>
          <w:color w:val="000000"/>
          <w:sz w:val="28"/>
          <w:szCs w:val="20"/>
        </w:rPr>
      </w:pPr>
    </w:p>
    <w:p w:rsidR="000A376C" w:rsidRPr="001F1F63" w:rsidRDefault="000A376C" w:rsidP="000A376C">
      <w:pPr>
        <w:ind w:firstLine="567"/>
        <w:jc w:val="right"/>
        <w:rPr>
          <w:color w:val="000000"/>
          <w:sz w:val="17"/>
          <w:szCs w:val="17"/>
        </w:rPr>
      </w:pPr>
    </w:p>
    <w:p w:rsidR="00AB6A6C" w:rsidRPr="001F1F63" w:rsidRDefault="00AB6A6C" w:rsidP="000A376C">
      <w:pPr>
        <w:ind w:firstLine="567"/>
        <w:jc w:val="right"/>
        <w:rPr>
          <w:color w:val="000000"/>
          <w:sz w:val="17"/>
          <w:szCs w:val="17"/>
        </w:rPr>
      </w:pPr>
    </w:p>
    <w:p w:rsidR="00AB6A6C" w:rsidRPr="001F1F63" w:rsidRDefault="00AB6A6C" w:rsidP="000A37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571601">
        <w:rPr>
          <w:b/>
          <w:color w:val="000000"/>
          <w:sz w:val="28"/>
          <w:szCs w:val="28"/>
        </w:rPr>
        <w:t>Кагальницкого</w:t>
      </w:r>
      <w:r w:rsidR="00BC4A91" w:rsidRPr="00BC4A91">
        <w:rPr>
          <w:b/>
          <w:color w:val="000000"/>
          <w:sz w:val="28"/>
          <w:szCs w:val="28"/>
        </w:rPr>
        <w:t xml:space="preserve"> сельского поселения</w:t>
      </w:r>
    </w:p>
    <w:p w:rsidR="00AB6A6C" w:rsidRPr="001F1F63" w:rsidRDefault="00AB6A6C" w:rsidP="000A376C">
      <w:pPr>
        <w:jc w:val="center"/>
      </w:pPr>
    </w:p>
    <w:p w:rsidR="00AB6A6C" w:rsidRPr="001F1F63" w:rsidRDefault="00AB6A6C" w:rsidP="000A37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71601">
        <w:rPr>
          <w:rFonts w:ascii="Times New Roman" w:hAnsi="Times New Roman" w:cs="Times New Roman"/>
          <w:color w:val="000000"/>
          <w:sz w:val="28"/>
          <w:szCs w:val="28"/>
        </w:rPr>
        <w:t>Кагальницкого</w:t>
      </w:r>
      <w:r w:rsidR="00BC4A91" w:rsidRPr="00BC4A91">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(далее – контроль в сфере благоустройства).</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571601">
        <w:rPr>
          <w:rFonts w:ascii="Times New Roman" w:hAnsi="Times New Roman" w:cs="Times New Roman"/>
          <w:color w:val="000000"/>
          <w:sz w:val="28"/>
          <w:szCs w:val="28"/>
          <w:shd w:val="clear" w:color="auto" w:fill="FFFFFF"/>
        </w:rPr>
        <w:t>Кагальницкого</w:t>
      </w:r>
      <w:r w:rsidR="00BC4A91"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0A376C">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571601">
        <w:rPr>
          <w:color w:val="000000"/>
          <w:sz w:val="28"/>
        </w:rPr>
        <w:t>Кагальницкого</w:t>
      </w:r>
      <w:r w:rsidR="00BC4A91" w:rsidRPr="00BC4A91">
        <w:rPr>
          <w:color w:val="000000"/>
          <w:sz w:val="28"/>
        </w:rPr>
        <w:t xml:space="preserve"> сельского поселения</w:t>
      </w:r>
      <w:r w:rsidRPr="00BC4A91">
        <w:rPr>
          <w:i/>
          <w:iCs/>
          <w:color w:val="000000"/>
          <w:sz w:val="28"/>
        </w:rPr>
        <w:t xml:space="preserve"> </w:t>
      </w:r>
      <w:r w:rsidRPr="001F1F63">
        <w:rPr>
          <w:color w:val="000000"/>
          <w:sz w:val="28"/>
          <w:szCs w:val="28"/>
        </w:rPr>
        <w:t>(далее – администрация).</w:t>
      </w:r>
    </w:p>
    <w:p w:rsidR="00AB6A6C" w:rsidRPr="001F1F63" w:rsidRDefault="00AB6A6C" w:rsidP="000A376C">
      <w:pPr>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w:t>
      </w:r>
      <w:r w:rsidR="00094AEC">
        <w:rPr>
          <w:color w:val="000000"/>
          <w:sz w:val="28"/>
          <w:szCs w:val="28"/>
        </w:rPr>
        <w:t>ь в сфере благоустройства, являю</w:t>
      </w:r>
      <w:r w:rsidRPr="001F1F63">
        <w:rPr>
          <w:color w:val="000000"/>
          <w:sz w:val="28"/>
          <w:szCs w:val="28"/>
        </w:rPr>
        <w:t xml:space="preserve">тся </w:t>
      </w:r>
      <w:r w:rsidR="00094AEC">
        <w:rPr>
          <w:color w:val="000000"/>
          <w:sz w:val="28"/>
          <w:szCs w:val="28"/>
        </w:rPr>
        <w:t xml:space="preserve">ведущие специалисты Администрации </w:t>
      </w:r>
      <w:r w:rsidR="00571601">
        <w:rPr>
          <w:color w:val="000000"/>
          <w:sz w:val="28"/>
          <w:szCs w:val="28"/>
        </w:rPr>
        <w:t>Кагальницкого</w:t>
      </w:r>
      <w:r w:rsidR="00094AEC">
        <w:rPr>
          <w:color w:val="000000"/>
          <w:sz w:val="28"/>
          <w:szCs w:val="28"/>
        </w:rPr>
        <w:t xml:space="preserve"> сельского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0A376C">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0A376C">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0A376C">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0A376C">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0A376C">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00764D5C">
        <w:rPr>
          <w:color w:val="000000"/>
          <w:sz w:val="28"/>
          <w:szCs w:val="28"/>
        </w:rPr>
        <w:t>,</w:t>
      </w:r>
      <w:r w:rsidRPr="001F1F63">
        <w:rPr>
          <w:color w:val="000000"/>
          <w:sz w:val="28"/>
          <w:szCs w:val="28"/>
        </w:rPr>
        <w:t xml:space="preserve"> выдаваемым в соответствии с порядком осуществления земляных работ, установленн</w:t>
      </w:r>
      <w:r w:rsidR="00764D5C">
        <w:rPr>
          <w:color w:val="000000"/>
          <w:sz w:val="28"/>
          <w:szCs w:val="28"/>
        </w:rPr>
        <w:t xml:space="preserve">ым нормативными правовыми актами </w:t>
      </w:r>
      <w:r w:rsidR="00571601">
        <w:rPr>
          <w:color w:val="000000"/>
          <w:sz w:val="28"/>
          <w:szCs w:val="28"/>
          <w:shd w:val="clear" w:color="auto" w:fill="FFFFFF"/>
        </w:rPr>
        <w:t>Кагальницкого</w:t>
      </w:r>
      <w:r w:rsidR="00764D5C" w:rsidRPr="00BC4A91">
        <w:rPr>
          <w:color w:val="000000"/>
          <w:sz w:val="28"/>
          <w:szCs w:val="28"/>
          <w:shd w:val="clear" w:color="auto" w:fill="FFFFFF"/>
        </w:rPr>
        <w:t xml:space="preserve"> сельского поселения</w:t>
      </w:r>
      <w:r w:rsidRPr="001F1F63">
        <w:rPr>
          <w:i/>
          <w:iCs/>
        </w:rPr>
        <w:t xml:space="preserve"> </w:t>
      </w:r>
      <w:r w:rsidRPr="001F1F63">
        <w:rPr>
          <w:color w:val="000000"/>
          <w:sz w:val="28"/>
          <w:szCs w:val="28"/>
        </w:rPr>
        <w:t>и Правилами благоустройства;</w:t>
      </w:r>
    </w:p>
    <w:p w:rsidR="00AB6A6C" w:rsidRPr="001F1F63" w:rsidRDefault="00AB6A6C" w:rsidP="000A376C">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0A376C">
      <w:pPr>
        <w:ind w:firstLine="709"/>
        <w:jc w:val="both"/>
        <w:rPr>
          <w:color w:val="000000"/>
          <w:sz w:val="28"/>
          <w:szCs w:val="28"/>
        </w:rPr>
      </w:pPr>
      <w:r w:rsidRPr="001F1F63">
        <w:rPr>
          <w:color w:val="000000"/>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w:t>
      </w:r>
      <w:r w:rsidR="00764D5C" w:rsidRPr="00764D5C">
        <w:rPr>
          <w:color w:val="000000"/>
          <w:sz w:val="28"/>
          <w:szCs w:val="28"/>
          <w:shd w:val="clear" w:color="auto" w:fill="FFFFFF"/>
        </w:rPr>
        <w:t xml:space="preserve"> </w:t>
      </w:r>
      <w:r w:rsidR="00571601">
        <w:rPr>
          <w:color w:val="000000"/>
          <w:sz w:val="28"/>
          <w:szCs w:val="28"/>
          <w:shd w:val="clear" w:color="auto" w:fill="FFFFFF"/>
        </w:rPr>
        <w:t>Кагальницкого</w:t>
      </w:r>
      <w:r w:rsidR="00764D5C" w:rsidRPr="00BC4A91">
        <w:rPr>
          <w:color w:val="000000"/>
          <w:sz w:val="28"/>
          <w:szCs w:val="28"/>
          <w:shd w:val="clear" w:color="auto" w:fill="FFFFFF"/>
        </w:rPr>
        <w:t xml:space="preserve"> сельского поселения</w:t>
      </w:r>
      <w:r w:rsidRPr="001F1F63">
        <w:rPr>
          <w:color w:val="000000"/>
          <w:sz w:val="28"/>
          <w:szCs w:val="28"/>
        </w:rPr>
        <w:t>;</w:t>
      </w:r>
    </w:p>
    <w:p w:rsidR="00AB6A6C" w:rsidRPr="001F1F63" w:rsidRDefault="00AB6A6C" w:rsidP="000A376C">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571601">
        <w:rPr>
          <w:color w:val="000000"/>
          <w:sz w:val="28"/>
          <w:szCs w:val="28"/>
          <w:shd w:val="clear" w:color="auto" w:fill="FFFFFF"/>
        </w:rPr>
        <w:t>Кагальницкого</w:t>
      </w:r>
      <w:r w:rsidR="00764D5C" w:rsidRPr="00BC4A91">
        <w:rPr>
          <w:color w:val="000000"/>
          <w:sz w:val="28"/>
          <w:szCs w:val="28"/>
          <w:shd w:val="clear" w:color="auto" w:fill="FFFFFF"/>
        </w:rPr>
        <w:t xml:space="preserve"> сельского поселения</w:t>
      </w:r>
      <w:r w:rsidR="00764D5C" w:rsidRPr="001F1F63">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571601">
        <w:rPr>
          <w:color w:val="000000"/>
          <w:sz w:val="28"/>
          <w:szCs w:val="28"/>
          <w:shd w:val="clear" w:color="auto" w:fill="FFFFFF"/>
        </w:rPr>
        <w:t>Кагальницкого</w:t>
      </w:r>
      <w:r w:rsidR="00764D5C" w:rsidRPr="00BC4A91">
        <w:rPr>
          <w:color w:val="000000"/>
          <w:sz w:val="28"/>
          <w:szCs w:val="28"/>
          <w:shd w:val="clear" w:color="auto" w:fill="FFFFFF"/>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0A376C">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0A376C">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0A376C">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w:t>
      </w:r>
      <w:r w:rsidR="00376BDC">
        <w:rPr>
          <w:color w:val="000000"/>
          <w:sz w:val="28"/>
          <w:szCs w:val="28"/>
        </w:rPr>
        <w:t>кварталы</w:t>
      </w:r>
      <w:r w:rsidRPr="001F1F63">
        <w:rPr>
          <w:color w:val="000000"/>
          <w:sz w:val="28"/>
          <w:szCs w:val="28"/>
        </w:rPr>
        <w:t>, территории размещения садоводческих, огороднических некоммерческих объединений граждан);</w:t>
      </w:r>
    </w:p>
    <w:p w:rsidR="00AB6A6C" w:rsidRPr="001F1F63" w:rsidRDefault="00AB6A6C" w:rsidP="000A376C">
      <w:pPr>
        <w:widowControl w:val="0"/>
        <w:suppressAutoHyphens/>
        <w:autoSpaceDE w:val="0"/>
        <w:ind w:firstLine="709"/>
        <w:jc w:val="both"/>
        <w:rPr>
          <w:color w:val="000000"/>
          <w:sz w:val="28"/>
          <w:szCs w:val="28"/>
        </w:rPr>
      </w:pPr>
      <w:r w:rsidRPr="001F1F63">
        <w:rPr>
          <w:color w:val="000000"/>
          <w:sz w:val="28"/>
          <w:szCs w:val="28"/>
        </w:rPr>
        <w:t xml:space="preserve">2) элементы улично-дорожной сети (аллеи, переулки, площади, проезды, проулки, спуски, </w:t>
      </w:r>
      <w:r w:rsidR="00376BDC">
        <w:rPr>
          <w:color w:val="000000"/>
          <w:sz w:val="28"/>
          <w:szCs w:val="28"/>
        </w:rPr>
        <w:t>тупики, улицы</w:t>
      </w:r>
      <w:r w:rsidRPr="001F1F63">
        <w:rPr>
          <w:color w:val="000000"/>
          <w:sz w:val="28"/>
          <w:szCs w:val="28"/>
        </w:rPr>
        <w:t>);</w:t>
      </w:r>
    </w:p>
    <w:p w:rsidR="00AB6A6C" w:rsidRPr="001F1F63" w:rsidRDefault="00AB6A6C" w:rsidP="000A376C">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0A376C">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376BDC" w:rsidP="000A376C">
      <w:pPr>
        <w:widowControl w:val="0"/>
        <w:suppressAutoHyphens/>
        <w:autoSpaceDE w:val="0"/>
        <w:ind w:firstLine="709"/>
        <w:jc w:val="both"/>
        <w:rPr>
          <w:color w:val="000000"/>
          <w:sz w:val="28"/>
          <w:szCs w:val="28"/>
        </w:rPr>
      </w:pPr>
      <w:r>
        <w:rPr>
          <w:color w:val="000000"/>
          <w:sz w:val="28"/>
          <w:szCs w:val="28"/>
        </w:rPr>
        <w:t>5</w:t>
      </w:r>
      <w:r w:rsidR="00AB6A6C" w:rsidRPr="001F1F63">
        <w:rPr>
          <w:color w:val="000000"/>
          <w:sz w:val="28"/>
          <w:szCs w:val="28"/>
        </w:rPr>
        <w:t>) парковки (парковочные места);</w:t>
      </w:r>
    </w:p>
    <w:p w:rsidR="00AB6A6C" w:rsidRPr="001F1F63" w:rsidRDefault="00376BDC" w:rsidP="000A376C">
      <w:pPr>
        <w:widowControl w:val="0"/>
        <w:suppressAutoHyphens/>
        <w:autoSpaceDE w:val="0"/>
        <w:ind w:firstLine="709"/>
        <w:jc w:val="both"/>
        <w:rPr>
          <w:color w:val="000000"/>
          <w:sz w:val="28"/>
          <w:szCs w:val="28"/>
        </w:rPr>
      </w:pPr>
      <w:r>
        <w:rPr>
          <w:color w:val="000000"/>
          <w:sz w:val="28"/>
          <w:szCs w:val="28"/>
        </w:rPr>
        <w:t>6</w:t>
      </w:r>
      <w:r w:rsidR="00AB6A6C" w:rsidRPr="001F1F63">
        <w:rPr>
          <w:color w:val="000000"/>
          <w:sz w:val="28"/>
          <w:szCs w:val="28"/>
        </w:rPr>
        <w:t>) парки, скверы, иные зеленые зоны;</w:t>
      </w:r>
    </w:p>
    <w:p w:rsidR="00AB6A6C" w:rsidRPr="001F1F63" w:rsidRDefault="00376BDC" w:rsidP="000A376C">
      <w:pPr>
        <w:widowControl w:val="0"/>
        <w:suppressAutoHyphens/>
        <w:autoSpaceDE w:val="0"/>
        <w:ind w:firstLine="709"/>
        <w:jc w:val="both"/>
        <w:rPr>
          <w:color w:val="000000"/>
          <w:sz w:val="28"/>
          <w:szCs w:val="28"/>
        </w:rPr>
      </w:pPr>
      <w:r>
        <w:rPr>
          <w:color w:val="000000"/>
          <w:sz w:val="28"/>
          <w:szCs w:val="28"/>
        </w:rPr>
        <w:t>7</w:t>
      </w:r>
      <w:r w:rsidR="00AB6A6C" w:rsidRPr="001F1F63">
        <w:rPr>
          <w:color w:val="000000"/>
          <w:sz w:val="28"/>
          <w:szCs w:val="28"/>
        </w:rPr>
        <w:t>) технич</w:t>
      </w:r>
      <w:r w:rsidR="00BB2D59">
        <w:rPr>
          <w:color w:val="000000"/>
          <w:sz w:val="28"/>
          <w:szCs w:val="28"/>
        </w:rPr>
        <w:t>еские и санитарно-защитные зоны.</w:t>
      </w:r>
    </w:p>
    <w:p w:rsidR="00AB6A6C" w:rsidRPr="001F1F63" w:rsidRDefault="00AB6A6C" w:rsidP="000A376C">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0A376C">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0A376C">
      <w:pPr>
        <w:pStyle w:val="ConsPlusNormal"/>
        <w:ind w:firstLine="709"/>
        <w:jc w:val="both"/>
        <w:rPr>
          <w:rFonts w:ascii="Times New Roman" w:hAnsi="Times New Roman" w:cs="Times New Roman"/>
          <w:color w:val="000000"/>
          <w:sz w:val="28"/>
          <w:szCs w:val="28"/>
        </w:rPr>
      </w:pPr>
    </w:p>
    <w:p w:rsidR="00AB6A6C" w:rsidRPr="001F1F63" w:rsidRDefault="00AB6A6C" w:rsidP="000A37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570CB7">
          <w:rPr>
            <w:rStyle w:val="a3"/>
            <w:rFonts w:ascii="Times New Roman" w:hAnsi="Times New Roman" w:cs="Times New Roman"/>
            <w:color w:val="000000"/>
            <w:sz w:val="28"/>
            <w:szCs w:val="28"/>
            <w:u w:val="none"/>
          </w:rPr>
          <w:t>законо</w:t>
        </w:r>
      </w:hyperlink>
      <w:r w:rsidRPr="00570CB7">
        <w:rPr>
          <w:rFonts w:ascii="Times New Roman" w:hAnsi="Times New Roman" w:cs="Times New Roman"/>
          <w:color w:val="000000"/>
          <w:sz w:val="28"/>
          <w:szCs w:val="28"/>
        </w:rPr>
        <w:t>м</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570CB7">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риска при </w:t>
      </w:r>
      <w:r w:rsidRPr="001F1F63">
        <w:rPr>
          <w:rFonts w:ascii="Times New Roman" w:hAnsi="Times New Roman" w:cs="Times New Roman"/>
          <w:color w:val="000000"/>
          <w:sz w:val="28"/>
          <w:szCs w:val="28"/>
        </w:rPr>
        <w:lastRenderedPageBreak/>
        <w:t>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0A376C">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w:t>
      </w:r>
      <w:r w:rsidR="00376BDC">
        <w:rPr>
          <w:rFonts w:ascii="Times New Roman" w:hAnsi="Times New Roman" w:cs="Times New Roman"/>
          <w:color w:val="000000"/>
          <w:sz w:val="28"/>
          <w:szCs w:val="28"/>
        </w:rPr>
        <w:t>ые признаки (при необходимости)</w:t>
      </w:r>
      <w:r w:rsidRPr="001F1F63">
        <w:rPr>
          <w:rFonts w:ascii="Times New Roman" w:hAnsi="Times New Roman" w:cs="Times New Roman"/>
          <w:color w:val="000000"/>
          <w:sz w:val="28"/>
          <w:szCs w:val="28"/>
        </w:rPr>
        <w:t>;</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0A376C">
      <w:pPr>
        <w:pStyle w:val="ConsPlusNormal"/>
        <w:ind w:firstLine="709"/>
        <w:jc w:val="both"/>
        <w:rPr>
          <w:rFonts w:ascii="Times New Roman" w:hAnsi="Times New Roman" w:cs="Times New Roman"/>
          <w:b/>
          <w:bCs/>
          <w:color w:val="000000"/>
          <w:sz w:val="28"/>
          <w:szCs w:val="28"/>
        </w:rPr>
      </w:pPr>
    </w:p>
    <w:p w:rsidR="00AB6A6C" w:rsidRPr="001F1F63" w:rsidRDefault="00AB6A6C" w:rsidP="000A37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w:t>
      </w:r>
      <w:r w:rsidR="00A1603E">
        <w:rPr>
          <w:rFonts w:ascii="Times New Roman" w:hAnsi="Times New Roman" w:cs="Times New Roman"/>
          <w:color w:val="000000"/>
          <w:sz w:val="28"/>
          <w:szCs w:val="28"/>
        </w:rPr>
        <w:t xml:space="preserve">б этом главе (заместителю главы) </w:t>
      </w:r>
      <w:r w:rsidR="00571601">
        <w:rPr>
          <w:rFonts w:ascii="Times New Roman" w:hAnsi="Times New Roman" w:cs="Times New Roman"/>
          <w:color w:val="000000"/>
          <w:sz w:val="28"/>
          <w:szCs w:val="28"/>
          <w:shd w:val="clear" w:color="auto" w:fill="FFFFFF"/>
        </w:rPr>
        <w:t>Кагальницкого</w:t>
      </w:r>
      <w:r w:rsidR="00A1603E"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FD6877" w:rsidP="000A376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AB6A6C" w:rsidRPr="001F1F63" w:rsidRDefault="00AB6A6C" w:rsidP="000A376C">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w:t>
      </w:r>
      <w:r w:rsidRPr="001F1F63">
        <w:rPr>
          <w:color w:val="000000"/>
          <w:sz w:val="28"/>
          <w:szCs w:val="28"/>
          <w:shd w:val="clear" w:color="auto" w:fill="FFFFFF"/>
        </w:rPr>
        <w:lastRenderedPageBreak/>
        <w:t>личные кабинеты контролируемых лиц в государственных информационных системах (при их наличии) и в иных формах.</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D6877">
          <w:rPr>
            <w:rStyle w:val="a3"/>
            <w:rFonts w:ascii="Times New Roman" w:hAnsi="Times New Roman" w:cs="Times New Roman"/>
            <w:color w:val="000000"/>
            <w:sz w:val="28"/>
            <w:szCs w:val="28"/>
            <w:u w:val="none"/>
          </w:rPr>
          <w:t>частью 3 статьи 46</w:t>
        </w:r>
      </w:hyperlink>
      <w:r w:rsidRPr="00FD6877">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571601">
        <w:rPr>
          <w:rFonts w:ascii="Times New Roman" w:hAnsi="Times New Roman" w:cs="Times New Roman"/>
          <w:color w:val="000000"/>
          <w:sz w:val="28"/>
          <w:szCs w:val="28"/>
          <w:shd w:val="clear" w:color="auto" w:fill="FFFFFF"/>
        </w:rPr>
        <w:t>Кагальницкого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FD6877" w:rsidP="000A376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571601">
        <w:rPr>
          <w:rFonts w:ascii="Times New Roman" w:hAnsi="Times New Roman" w:cs="Times New Roman"/>
          <w:color w:val="000000"/>
          <w:sz w:val="28"/>
          <w:szCs w:val="28"/>
          <w:shd w:val="clear" w:color="auto" w:fill="FFFFFF"/>
        </w:rPr>
        <w:t>Кагальницкого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FD687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FD6877" w:rsidP="000A376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3.8</w:t>
      </w:r>
      <w:r w:rsidR="00AB6A6C"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1F1F63">
        <w:rPr>
          <w:rFonts w:ascii="Times New Roman" w:hAnsi="Times New Roman" w:cs="Times New Roman"/>
          <w:color w:val="000000"/>
          <w:sz w:val="28"/>
          <w:szCs w:val="28"/>
        </w:rPr>
        <w:lastRenderedPageBreak/>
        <w:t>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71601">
        <w:rPr>
          <w:rFonts w:ascii="Times New Roman" w:hAnsi="Times New Roman" w:cs="Times New Roman"/>
          <w:color w:val="000000"/>
          <w:sz w:val="28"/>
          <w:szCs w:val="28"/>
          <w:shd w:val="clear" w:color="auto" w:fill="FFFFFF"/>
        </w:rPr>
        <w:t>Кагальницкого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FD687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0A376C">
      <w:pPr>
        <w:pStyle w:val="ConsPlusNormal"/>
        <w:ind w:firstLine="709"/>
        <w:jc w:val="both"/>
        <w:rPr>
          <w:rFonts w:ascii="Times New Roman" w:hAnsi="Times New Roman" w:cs="Times New Roman"/>
          <w:color w:val="000000"/>
          <w:sz w:val="28"/>
          <w:szCs w:val="28"/>
        </w:rPr>
      </w:pPr>
    </w:p>
    <w:p w:rsidR="00AB6A6C" w:rsidRPr="001F1F63" w:rsidRDefault="00AB6A6C" w:rsidP="000A37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0A376C">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1F1F63">
        <w:rPr>
          <w:rFonts w:ascii="Times New Roman" w:hAnsi="Times New Roman" w:cs="Times New Roman"/>
          <w:color w:val="000000"/>
          <w:sz w:val="28"/>
          <w:szCs w:val="28"/>
        </w:rPr>
        <w:lastRenderedPageBreak/>
        <w:t>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0A376C">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571601">
        <w:rPr>
          <w:rFonts w:ascii="Times New Roman" w:hAnsi="Times New Roman" w:cs="Times New Roman"/>
          <w:color w:val="000000"/>
          <w:sz w:val="28"/>
          <w:szCs w:val="28"/>
        </w:rPr>
        <w:t>Кагальницкого</w:t>
      </w:r>
      <w:r w:rsidR="004D582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4D5822">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уполномоченными осуществлять контроль, в соответствии с Федеральным </w:t>
      </w:r>
      <w:hyperlink r:id="rId10"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0A376C">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4D5822">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1F1F63">
        <w:rPr>
          <w:color w:val="000000"/>
          <w:sz w:val="28"/>
          <w:szCs w:val="28"/>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3E254E">
        <w:rPr>
          <w:rFonts w:ascii="Times New Roman" w:hAnsi="Times New Roman" w:cs="Times New Roman"/>
          <w:color w:val="000000"/>
          <w:sz w:val="28"/>
          <w:szCs w:val="28"/>
        </w:rPr>
        <w:t xml:space="preserve">с </w:t>
      </w:r>
      <w:hyperlink r:id="rId12" w:history="1">
        <w:r w:rsidRPr="003E254E">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0A376C">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0A376C">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0A376C">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0A376C">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0A376C">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0A376C">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D5822">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0A376C">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1F1F63">
        <w:rPr>
          <w:rFonts w:ascii="Times New Roman" w:hAnsi="Times New Roman" w:cs="Times New Roman"/>
          <w:color w:val="000000"/>
          <w:sz w:val="28"/>
          <w:szCs w:val="28"/>
          <w:shd w:val="clear" w:color="auto" w:fill="FFFFFF"/>
        </w:rPr>
        <w:lastRenderedPageBreak/>
        <w:t>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0A376C">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1F1F63">
        <w:rPr>
          <w:rFonts w:ascii="Times New Roman" w:hAnsi="Times New Roman" w:cs="Times New Roman"/>
          <w:color w:val="000000"/>
          <w:sz w:val="28"/>
          <w:szCs w:val="28"/>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0A376C">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571601">
        <w:rPr>
          <w:rFonts w:ascii="Times New Roman" w:hAnsi="Times New Roman" w:cs="Times New Roman"/>
          <w:color w:val="000000"/>
          <w:sz w:val="28"/>
          <w:szCs w:val="28"/>
        </w:rPr>
        <w:t>Кагальницкого</w:t>
      </w:r>
      <w:r w:rsidR="00610CAC">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0A376C">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0A376C">
      <w:pPr>
        <w:pStyle w:val="ConsPlusNormal"/>
        <w:ind w:firstLine="709"/>
        <w:jc w:val="both"/>
        <w:rPr>
          <w:rFonts w:ascii="Times New Roman" w:hAnsi="Times New Roman" w:cs="Times New Roman"/>
          <w:color w:val="000000"/>
          <w:sz w:val="28"/>
          <w:szCs w:val="28"/>
        </w:rPr>
      </w:pPr>
    </w:p>
    <w:p w:rsidR="00AB6A6C" w:rsidRPr="001F1F63" w:rsidRDefault="00AB6A6C" w:rsidP="000A37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0A376C">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71601">
        <w:rPr>
          <w:rFonts w:ascii="Times New Roman" w:hAnsi="Times New Roman" w:cs="Times New Roman"/>
          <w:color w:val="000000"/>
          <w:sz w:val="28"/>
          <w:szCs w:val="28"/>
        </w:rPr>
        <w:t>Кагальницкого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571601">
        <w:rPr>
          <w:rFonts w:ascii="Times New Roman" w:hAnsi="Times New Roman" w:cs="Times New Roman"/>
          <w:color w:val="000000"/>
          <w:sz w:val="28"/>
          <w:szCs w:val="28"/>
        </w:rPr>
        <w:t>Кагальницкого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3A1F81" w:rsidRPr="003A1F81">
        <w:rPr>
          <w:rFonts w:ascii="Times New Roman" w:hAnsi="Times New Roman" w:cs="Times New Roman"/>
          <w:color w:val="000000"/>
          <w:sz w:val="28"/>
          <w:szCs w:val="28"/>
        </w:rPr>
        <w:t xml:space="preserve"> </w:t>
      </w:r>
      <w:r w:rsidR="00571601">
        <w:rPr>
          <w:rFonts w:ascii="Times New Roman" w:hAnsi="Times New Roman" w:cs="Times New Roman"/>
          <w:color w:val="000000"/>
          <w:sz w:val="28"/>
          <w:szCs w:val="28"/>
        </w:rPr>
        <w:t>Кагальницкого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0A376C">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71601">
        <w:rPr>
          <w:rFonts w:ascii="Times New Roman" w:hAnsi="Times New Roman" w:cs="Times New Roman"/>
          <w:color w:val="000000"/>
          <w:sz w:val="28"/>
          <w:szCs w:val="28"/>
        </w:rPr>
        <w:t>Кагальницкого</w:t>
      </w:r>
      <w:r w:rsidR="003A1F81">
        <w:rPr>
          <w:rFonts w:ascii="Times New Roman" w:hAnsi="Times New Roman" w:cs="Times New Roman"/>
          <w:color w:val="000000"/>
          <w:sz w:val="28"/>
          <w:szCs w:val="28"/>
        </w:rPr>
        <w:t xml:space="preserve"> сельского поселения</w:t>
      </w:r>
      <w:r w:rsidR="003A1F81"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0A376C">
      <w:pPr>
        <w:pStyle w:val="1"/>
        <w:ind w:firstLine="709"/>
        <w:jc w:val="both"/>
        <w:rPr>
          <w:rFonts w:ascii="Times New Roman" w:hAnsi="Times New Roman" w:cs="Times New Roman"/>
          <w:color w:val="000000"/>
          <w:sz w:val="28"/>
          <w:szCs w:val="28"/>
        </w:rPr>
      </w:pPr>
    </w:p>
    <w:p w:rsidR="00AB6A6C" w:rsidRPr="001F1F63" w:rsidRDefault="00AB6A6C" w:rsidP="000A37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0A376C">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0A376C">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A1F81">
        <w:rPr>
          <w:rFonts w:ascii="Times New Roman" w:hAnsi="Times New Roman" w:cs="Times New Roman"/>
          <w:bCs/>
          <w:color w:val="000000"/>
          <w:sz w:val="28"/>
          <w:szCs w:val="28"/>
        </w:rPr>
        <w:t>а</w:t>
      </w:r>
      <w:r w:rsidR="003A1F81" w:rsidRPr="003A1F81">
        <w:rPr>
          <w:rFonts w:ascii="Times New Roman" w:hAnsi="Times New Roman" w:cs="Times New Roman"/>
          <w:bCs/>
          <w:color w:val="000000"/>
          <w:sz w:val="28"/>
          <w:szCs w:val="28"/>
        </w:rPr>
        <w:t>дминистрацией</w:t>
      </w:r>
      <w:r w:rsidR="003A1F81">
        <w:rPr>
          <w:rFonts w:ascii="Times New Roman" w:hAnsi="Times New Roman" w:cs="Times New Roman"/>
          <w:b/>
          <w:bCs/>
          <w:color w:val="000000"/>
          <w:sz w:val="28"/>
          <w:szCs w:val="28"/>
        </w:rPr>
        <w:t xml:space="preserve"> </w:t>
      </w:r>
      <w:r w:rsidR="00571601">
        <w:rPr>
          <w:rFonts w:ascii="Times New Roman" w:hAnsi="Times New Roman" w:cs="Times New Roman"/>
          <w:color w:val="000000"/>
          <w:sz w:val="28"/>
          <w:szCs w:val="28"/>
        </w:rPr>
        <w:t>Кагальницкого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w:t>
      </w:r>
    </w:p>
    <w:p w:rsidR="00AB6A6C" w:rsidRPr="001F1F63" w:rsidRDefault="00AB6A6C" w:rsidP="000A376C">
      <w:pPr>
        <w:pStyle w:val="ConsTitle"/>
        <w:widowControl/>
        <w:jc w:val="both"/>
        <w:rPr>
          <w:rFonts w:ascii="Times New Roman" w:hAnsi="Times New Roman" w:cs="Times New Roman"/>
          <w:sz w:val="28"/>
          <w:szCs w:val="28"/>
        </w:rPr>
      </w:pPr>
    </w:p>
    <w:p w:rsidR="00AB6A6C" w:rsidRPr="001F1F63" w:rsidRDefault="00AB6A6C" w:rsidP="000A37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0A37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0A37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3A1F81" w:rsidRDefault="00571601" w:rsidP="000A376C">
      <w:pPr>
        <w:pStyle w:val="ConsPlusNormal"/>
        <w:ind w:firstLine="0"/>
        <w:jc w:val="right"/>
        <w:rPr>
          <w:rFonts w:ascii="Times New Roman" w:hAnsi="Times New Roman" w:cs="Times New Roman"/>
          <w:b/>
          <w:bCs/>
          <w:color w:val="000000"/>
          <w:sz w:val="22"/>
          <w:szCs w:val="24"/>
        </w:rPr>
      </w:pPr>
      <w:r>
        <w:rPr>
          <w:rFonts w:ascii="Times New Roman" w:hAnsi="Times New Roman" w:cs="Times New Roman"/>
          <w:color w:val="000000"/>
          <w:sz w:val="24"/>
          <w:szCs w:val="28"/>
        </w:rPr>
        <w:t>Кагальницкого</w:t>
      </w:r>
      <w:r w:rsidR="003A1F81" w:rsidRPr="003A1F81">
        <w:rPr>
          <w:rFonts w:ascii="Times New Roman" w:hAnsi="Times New Roman" w:cs="Times New Roman"/>
          <w:color w:val="000000"/>
          <w:sz w:val="24"/>
          <w:szCs w:val="28"/>
        </w:rPr>
        <w:t xml:space="preserve"> сельского поселения</w:t>
      </w:r>
    </w:p>
    <w:p w:rsidR="008711E6" w:rsidRDefault="008711E6" w:rsidP="000A376C">
      <w:pPr>
        <w:pStyle w:val="ConsPlusTitle"/>
        <w:jc w:val="center"/>
        <w:rPr>
          <w:rFonts w:ascii="Times New Roman" w:hAnsi="Times New Roman" w:cs="Times New Roman"/>
          <w:color w:val="000000"/>
          <w:sz w:val="28"/>
          <w:szCs w:val="28"/>
        </w:rPr>
      </w:pPr>
      <w:bookmarkStart w:id="2" w:name="Par381"/>
      <w:bookmarkEnd w:id="2"/>
    </w:p>
    <w:p w:rsidR="00AB6A6C" w:rsidRPr="001F1F63" w:rsidRDefault="00AB6A6C" w:rsidP="000A37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rsidR="00AB6A6C" w:rsidRPr="0067252B" w:rsidRDefault="00AB6A6C" w:rsidP="000A37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3A1F81" w:rsidRPr="003A1F81">
        <w:rPr>
          <w:rFonts w:ascii="Times New Roman" w:hAnsi="Times New Roman" w:cs="Times New Roman"/>
          <w:color w:val="000000"/>
          <w:sz w:val="28"/>
          <w:szCs w:val="28"/>
        </w:rPr>
        <w:t xml:space="preserve"> </w:t>
      </w:r>
      <w:r w:rsidR="00571601">
        <w:rPr>
          <w:rFonts w:ascii="Times New Roman" w:hAnsi="Times New Roman" w:cs="Times New Roman"/>
          <w:color w:val="000000"/>
          <w:sz w:val="28"/>
          <w:szCs w:val="28"/>
        </w:rPr>
        <w:t>Кагальницкого</w:t>
      </w:r>
      <w:r w:rsidR="003A1F81">
        <w:rPr>
          <w:rFonts w:ascii="Times New Roman" w:hAnsi="Times New Roman" w:cs="Times New Roman"/>
          <w:color w:val="000000"/>
          <w:sz w:val="28"/>
          <w:szCs w:val="28"/>
        </w:rPr>
        <w:t xml:space="preserve"> сельского поселения</w:t>
      </w:r>
      <w:r w:rsidR="0067252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0A376C">
      <w:pPr>
        <w:pStyle w:val="ConsPlusTitle"/>
        <w:jc w:val="center"/>
        <w:rPr>
          <w:rFonts w:ascii="Times New Roman" w:hAnsi="Times New Roman" w:cs="Times New Roman"/>
        </w:rPr>
      </w:pPr>
    </w:p>
    <w:p w:rsidR="00AB6A6C" w:rsidRPr="001F1F63"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1F1F63" w:rsidRDefault="003E254E" w:rsidP="000A376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AB6A6C" w:rsidRPr="001F1F63">
        <w:rPr>
          <w:rFonts w:ascii="Times New Roman" w:hAnsi="Times New Roman" w:cs="Times New Roman"/>
          <w:color w:val="000000"/>
          <w:sz w:val="28"/>
          <w:szCs w:val="28"/>
        </w:rPr>
        <w:t xml:space="preserve"> в </w:t>
      </w:r>
      <w:r w:rsidR="000A376C">
        <w:rPr>
          <w:rFonts w:ascii="Times New Roman" w:hAnsi="Times New Roman" w:cs="Times New Roman"/>
          <w:color w:val="000000"/>
          <w:sz w:val="28"/>
          <w:szCs w:val="28"/>
        </w:rPr>
        <w:t xml:space="preserve">с. Кагальник </w:t>
      </w:r>
      <w:r w:rsidR="00AB6A6C" w:rsidRPr="001F1F63">
        <w:rPr>
          <w:rFonts w:ascii="Times New Roman" w:hAnsi="Times New Roman" w:cs="Times New Roman"/>
          <w:color w:val="000000"/>
          <w:sz w:val="28"/>
          <w:szCs w:val="28"/>
        </w:rPr>
        <w:t>в границах улиц</w:t>
      </w:r>
      <w:r>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ул. </w:t>
      </w:r>
      <w:r w:rsidR="000A376C">
        <w:rPr>
          <w:rFonts w:ascii="Times New Roman" w:hAnsi="Times New Roman" w:cs="Times New Roman"/>
          <w:color w:val="000000"/>
          <w:sz w:val="28"/>
          <w:szCs w:val="28"/>
        </w:rPr>
        <w:t>Советская, ул. Пролетарская, ул. Свободы, ул. Ленина, пер. Луговой, ул. Мира.</w:t>
      </w:r>
      <w:r w:rsidR="00AB6A6C" w:rsidRPr="001F1F63">
        <w:rPr>
          <w:rFonts w:ascii="Times New Roman" w:hAnsi="Times New Roman" w:cs="Times New Roman"/>
          <w:color w:val="000000"/>
          <w:sz w:val="28"/>
          <w:szCs w:val="28"/>
        </w:rPr>
        <w:t xml:space="preserve"> </w:t>
      </w:r>
    </w:p>
    <w:p w:rsidR="00AB6A6C" w:rsidRPr="003E254E" w:rsidRDefault="00AB6A6C" w:rsidP="000A376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E254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w:t>
      </w:r>
      <w:r w:rsidR="003E254E">
        <w:rPr>
          <w:rFonts w:ascii="Times New Roman" w:hAnsi="Times New Roman" w:cs="Times New Roman"/>
          <w:color w:val="000000"/>
          <w:sz w:val="28"/>
          <w:szCs w:val="28"/>
        </w:rPr>
        <w:t>затели, ограждающие устройства.</w:t>
      </w:r>
    </w:p>
    <w:p w:rsidR="00AB6A6C" w:rsidRPr="001F1F63" w:rsidRDefault="00AB6A6C" w:rsidP="000A376C">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Default="00AB6A6C"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8711E6" w:rsidRDefault="008711E6" w:rsidP="000A376C">
      <w:pPr>
        <w:pStyle w:val="ConsPlusNormal"/>
        <w:widowControl w:val="0"/>
        <w:ind w:firstLine="0"/>
        <w:jc w:val="both"/>
        <w:rPr>
          <w:rFonts w:ascii="Times New Roman" w:hAnsi="Times New Roman" w:cs="Times New Roman"/>
          <w:color w:val="000000"/>
          <w:sz w:val="24"/>
          <w:szCs w:val="24"/>
        </w:rPr>
      </w:pPr>
    </w:p>
    <w:p w:rsidR="00FA1826" w:rsidRDefault="00FA1826" w:rsidP="000A376C">
      <w:pPr>
        <w:pStyle w:val="ConsPlusNormal"/>
        <w:widowControl w:val="0"/>
        <w:ind w:firstLine="0"/>
        <w:jc w:val="both"/>
        <w:rPr>
          <w:rFonts w:ascii="Times New Roman" w:hAnsi="Times New Roman" w:cs="Times New Roman"/>
          <w:color w:val="000000"/>
          <w:sz w:val="24"/>
          <w:szCs w:val="24"/>
        </w:rPr>
      </w:pPr>
    </w:p>
    <w:p w:rsidR="008711E6" w:rsidRPr="001F1F63" w:rsidRDefault="008711E6" w:rsidP="000A376C">
      <w:pPr>
        <w:pStyle w:val="ConsPlusNormal"/>
        <w:widowControl w:val="0"/>
        <w:ind w:firstLine="0"/>
        <w:jc w:val="both"/>
        <w:rPr>
          <w:rFonts w:ascii="Times New Roman" w:hAnsi="Times New Roman" w:cs="Times New Roman"/>
          <w:color w:val="000000"/>
          <w:sz w:val="24"/>
          <w:szCs w:val="24"/>
        </w:rPr>
      </w:pPr>
    </w:p>
    <w:p w:rsidR="000A376C" w:rsidRDefault="000A376C">
      <w:pPr>
        <w:spacing w:after="160" w:line="259" w:lineRule="auto"/>
        <w:rPr>
          <w:color w:val="000000"/>
          <w:lang w:eastAsia="zh-CN"/>
        </w:rPr>
      </w:pPr>
      <w:r>
        <w:rPr>
          <w:color w:val="000000"/>
        </w:rPr>
        <w:br w:type="page"/>
      </w:r>
    </w:p>
    <w:p w:rsidR="00AB6A6C" w:rsidRPr="001F1F63" w:rsidRDefault="00AB6A6C" w:rsidP="000A37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0A37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0A37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67252B" w:rsidRDefault="00571601" w:rsidP="000A376C">
      <w:pPr>
        <w:pStyle w:val="ConsPlusNormal"/>
        <w:ind w:firstLine="0"/>
        <w:jc w:val="right"/>
        <w:rPr>
          <w:rFonts w:ascii="Times New Roman" w:hAnsi="Times New Roman" w:cs="Times New Roman"/>
          <w:i/>
          <w:iCs/>
          <w:color w:val="000000"/>
          <w:sz w:val="22"/>
          <w:szCs w:val="24"/>
        </w:rPr>
      </w:pPr>
      <w:r>
        <w:rPr>
          <w:rFonts w:ascii="Times New Roman" w:hAnsi="Times New Roman" w:cs="Times New Roman"/>
          <w:color w:val="000000"/>
          <w:sz w:val="24"/>
          <w:szCs w:val="28"/>
        </w:rPr>
        <w:t>Кагальницкого</w:t>
      </w:r>
      <w:r w:rsidR="0067252B" w:rsidRPr="0067252B">
        <w:rPr>
          <w:rFonts w:ascii="Times New Roman" w:hAnsi="Times New Roman" w:cs="Times New Roman"/>
          <w:color w:val="000000"/>
          <w:sz w:val="24"/>
          <w:szCs w:val="28"/>
        </w:rPr>
        <w:t xml:space="preserve"> сельского поселения</w:t>
      </w:r>
    </w:p>
    <w:p w:rsidR="00AB6A6C" w:rsidRPr="001F1F63" w:rsidRDefault="00AB6A6C" w:rsidP="000A376C">
      <w:pPr>
        <w:widowControl w:val="0"/>
        <w:autoSpaceDE w:val="0"/>
        <w:ind w:firstLine="540"/>
        <w:jc w:val="both"/>
        <w:rPr>
          <w:color w:val="000000"/>
        </w:rPr>
      </w:pPr>
    </w:p>
    <w:p w:rsidR="00AB6A6C" w:rsidRPr="001F1F63" w:rsidRDefault="00AB6A6C" w:rsidP="000A37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67252B" w:rsidRDefault="00AB6A6C" w:rsidP="000A37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571601">
        <w:rPr>
          <w:rFonts w:ascii="Times New Roman" w:hAnsi="Times New Roman" w:cs="Times New Roman"/>
          <w:color w:val="000000"/>
          <w:sz w:val="28"/>
          <w:szCs w:val="28"/>
        </w:rPr>
        <w:t>Кагальницкого</w:t>
      </w:r>
      <w:r w:rsidR="0067252B">
        <w:rPr>
          <w:rFonts w:ascii="Times New Roman" w:hAnsi="Times New Roman" w:cs="Times New Roman"/>
          <w:color w:val="000000"/>
          <w:sz w:val="28"/>
          <w:szCs w:val="28"/>
        </w:rPr>
        <w:t xml:space="preserve"> сельского поселения</w:t>
      </w:r>
      <w:r w:rsidR="0067252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0A376C">
      <w:pPr>
        <w:pStyle w:val="ConsPlusNormal"/>
        <w:ind w:firstLine="540"/>
        <w:jc w:val="both"/>
        <w:rPr>
          <w:rFonts w:ascii="Times New Roman" w:hAnsi="Times New Roman" w:cs="Times New Roman"/>
          <w:color w:val="000000"/>
        </w:rPr>
      </w:pPr>
    </w:p>
    <w:p w:rsidR="00AB6A6C" w:rsidRPr="001F1F63" w:rsidRDefault="00AB6A6C" w:rsidP="000A376C">
      <w:pPr>
        <w:pStyle w:val="ConsPlusNormal"/>
        <w:ind w:firstLine="540"/>
        <w:jc w:val="both"/>
        <w:rPr>
          <w:rFonts w:ascii="Times New Roman" w:hAnsi="Times New Roman" w:cs="Times New Roman"/>
          <w:color w:val="000000"/>
        </w:rPr>
      </w:pPr>
    </w:p>
    <w:p w:rsidR="00AB6A6C" w:rsidRPr="001F1F63" w:rsidRDefault="00AB6A6C" w:rsidP="000A376C">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0A376C">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0A376C">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0A376C">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0A376C">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0A376C">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0A376C">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0A376C">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rsidR="00AB6A6C" w:rsidRPr="001F1F63" w:rsidRDefault="00AB6A6C" w:rsidP="000A376C">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0A376C">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0A376C">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1F1F63" w:rsidRDefault="00AB6A6C" w:rsidP="000A376C">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0A376C">
      <w:pPr>
        <w:pStyle w:val="2"/>
        <w:tabs>
          <w:tab w:val="left" w:pos="1200"/>
        </w:tabs>
        <w:spacing w:after="0" w:line="240" w:lineRule="auto"/>
        <w:ind w:firstLine="709"/>
        <w:jc w:val="both"/>
        <w:rPr>
          <w:sz w:val="28"/>
          <w:szCs w:val="28"/>
        </w:rPr>
      </w:pPr>
    </w:p>
    <w:p w:rsidR="00AB6A6C" w:rsidRDefault="003E254E" w:rsidP="000A376C">
      <w:r>
        <w:t xml:space="preserve"> </w:t>
      </w:r>
    </w:p>
    <w:p w:rsidR="00915CD9" w:rsidRDefault="00DF5FE3" w:rsidP="000A376C"/>
    <w:sectPr w:rsidR="00915CD9" w:rsidSect="000A376C">
      <w:headerReference w:type="even" r:id="rId14"/>
      <w:headerReference w:type="default" r:id="rId15"/>
      <w:pgSz w:w="11906" w:h="16838"/>
      <w:pgMar w:top="567" w:right="567" w:bottom="567"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E3" w:rsidRDefault="00DF5FE3" w:rsidP="00AB6A6C">
      <w:r>
        <w:separator/>
      </w:r>
    </w:p>
  </w:endnote>
  <w:endnote w:type="continuationSeparator" w:id="0">
    <w:p w:rsidR="00DF5FE3" w:rsidRDefault="00DF5FE3"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E3" w:rsidRDefault="00DF5FE3" w:rsidP="00AB6A6C">
      <w:r>
        <w:separator/>
      </w:r>
    </w:p>
  </w:footnote>
  <w:footnote w:type="continuationSeparator" w:id="0">
    <w:p w:rsidR="00DF5FE3" w:rsidRDefault="00DF5FE3"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665F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DF5F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665F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3471E">
      <w:rPr>
        <w:rStyle w:val="a8"/>
        <w:noProof/>
      </w:rPr>
      <w:t>16</w:t>
    </w:r>
    <w:r>
      <w:rPr>
        <w:rStyle w:val="a8"/>
      </w:rPr>
      <w:fldChar w:fldCharType="end"/>
    </w:r>
  </w:p>
  <w:p w:rsidR="00E90F25" w:rsidRDefault="00DF5FE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1"/>
    <w:footnote w:id="0"/>
  </w:footnotePr>
  <w:endnotePr>
    <w:endnote w:id="-1"/>
    <w:endnote w:id="0"/>
  </w:endnotePr>
  <w:compat/>
  <w:rsids>
    <w:rsidRoot w:val="00AB6A6C"/>
    <w:rsid w:val="00094AEC"/>
    <w:rsid w:val="000A376C"/>
    <w:rsid w:val="0013471E"/>
    <w:rsid w:val="00177AE6"/>
    <w:rsid w:val="001F1F63"/>
    <w:rsid w:val="00206D3C"/>
    <w:rsid w:val="00216C5F"/>
    <w:rsid w:val="002D557F"/>
    <w:rsid w:val="00376BDC"/>
    <w:rsid w:val="00392B41"/>
    <w:rsid w:val="003A1F81"/>
    <w:rsid w:val="003A2F44"/>
    <w:rsid w:val="003D307D"/>
    <w:rsid w:val="003D7539"/>
    <w:rsid w:val="003E254E"/>
    <w:rsid w:val="003E7941"/>
    <w:rsid w:val="00427EB4"/>
    <w:rsid w:val="004456BC"/>
    <w:rsid w:val="00461E0A"/>
    <w:rsid w:val="004D5822"/>
    <w:rsid w:val="00516D26"/>
    <w:rsid w:val="00570CB7"/>
    <w:rsid w:val="00571601"/>
    <w:rsid w:val="005E735E"/>
    <w:rsid w:val="00610CAC"/>
    <w:rsid w:val="00622594"/>
    <w:rsid w:val="0067252B"/>
    <w:rsid w:val="006D55A3"/>
    <w:rsid w:val="006F7DEA"/>
    <w:rsid w:val="00737659"/>
    <w:rsid w:val="00737668"/>
    <w:rsid w:val="00750556"/>
    <w:rsid w:val="00764D5C"/>
    <w:rsid w:val="007844DA"/>
    <w:rsid w:val="007E1EF7"/>
    <w:rsid w:val="007E30F5"/>
    <w:rsid w:val="007F0581"/>
    <w:rsid w:val="007F5D9F"/>
    <w:rsid w:val="008711E6"/>
    <w:rsid w:val="00931145"/>
    <w:rsid w:val="00935631"/>
    <w:rsid w:val="009D07EB"/>
    <w:rsid w:val="00A1603E"/>
    <w:rsid w:val="00A33BF0"/>
    <w:rsid w:val="00A67121"/>
    <w:rsid w:val="00AB6A6C"/>
    <w:rsid w:val="00AC3AFC"/>
    <w:rsid w:val="00AF078B"/>
    <w:rsid w:val="00B665F4"/>
    <w:rsid w:val="00BB2D59"/>
    <w:rsid w:val="00BC4A91"/>
    <w:rsid w:val="00CB243A"/>
    <w:rsid w:val="00CD6E4F"/>
    <w:rsid w:val="00D1346C"/>
    <w:rsid w:val="00D25E47"/>
    <w:rsid w:val="00D33050"/>
    <w:rsid w:val="00D6690A"/>
    <w:rsid w:val="00D9655A"/>
    <w:rsid w:val="00DE4975"/>
    <w:rsid w:val="00DF5FE3"/>
    <w:rsid w:val="00E6015E"/>
    <w:rsid w:val="00F563D1"/>
    <w:rsid w:val="00FA1826"/>
    <w:rsid w:val="00FA5221"/>
    <w:rsid w:val="00FD02D7"/>
    <w:rsid w:val="00FD6877"/>
    <w:rsid w:val="00FE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customStyle="1" w:styleId="BodyText21">
    <w:name w:val="Body Text 21"/>
    <w:basedOn w:val="a"/>
    <w:rsid w:val="00571601"/>
    <w:pPr>
      <w:suppressAutoHyphens/>
      <w:jc w:val="both"/>
    </w:pPr>
    <w:rPr>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2101-9C46-49BC-9BC6-6647DF4B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5257</Words>
  <Characters>40484</Characters>
  <Application>Microsoft Office Word</Application>
  <DocSecurity>0</DocSecurity>
  <Lines>843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2022-03-25T11:57:00Z</cp:lastPrinted>
  <dcterms:created xsi:type="dcterms:W3CDTF">2022-03-25T12:04:00Z</dcterms:created>
  <dcterms:modified xsi:type="dcterms:W3CDTF">2022-03-25T12:04:00Z</dcterms:modified>
</cp:coreProperties>
</file>