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1" w:rsidRDefault="00C64C64" w:rsidP="00C64C64">
      <w:pPr>
        <w:pStyle w:val="afffffff1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C64C64" w:rsidRDefault="00C64C64">
      <w:pPr>
        <w:pStyle w:val="afffffff1"/>
        <w:rPr>
          <w:b/>
          <w:sz w:val="28"/>
        </w:rPr>
      </w:pPr>
    </w:p>
    <w:p w:rsidR="00195241" w:rsidRDefault="00B92181">
      <w:pPr>
        <w:pStyle w:val="afffffff1"/>
        <w:jc w:val="center"/>
        <w:rPr>
          <w:sz w:val="28"/>
        </w:rPr>
      </w:pPr>
      <w:r>
        <w:rPr>
          <w:b/>
          <w:sz w:val="28"/>
        </w:rPr>
        <w:t>АДМИНИСТРАЦИЯ</w:t>
      </w:r>
    </w:p>
    <w:p w:rsidR="00195241" w:rsidRDefault="00B92181">
      <w:pPr>
        <w:pStyle w:val="afffffff1"/>
        <w:jc w:val="center"/>
        <w:rPr>
          <w:b/>
          <w:sz w:val="28"/>
        </w:rPr>
      </w:pPr>
      <w:r>
        <w:rPr>
          <w:b/>
          <w:sz w:val="28"/>
        </w:rPr>
        <w:t>КАГАЛЬНИЦКОГО СЕЛЬСКОГО ПОСЕЛЕНИЯ</w:t>
      </w:r>
    </w:p>
    <w:p w:rsidR="00195241" w:rsidRDefault="00B92181">
      <w:pPr>
        <w:pStyle w:val="afffffff1"/>
        <w:jc w:val="center"/>
        <w:rPr>
          <w:b/>
          <w:sz w:val="28"/>
        </w:rPr>
      </w:pPr>
      <w:r>
        <w:rPr>
          <w:b/>
          <w:sz w:val="28"/>
        </w:rPr>
        <w:t>АЗОВСКОГО РАЙОНА РОСТОВСКОЙ ОБЛАСТИ</w:t>
      </w:r>
    </w:p>
    <w:p w:rsidR="00195241" w:rsidRDefault="00195241">
      <w:pPr>
        <w:pStyle w:val="afffffff1"/>
        <w:rPr>
          <w:b/>
          <w:sz w:val="28"/>
        </w:rPr>
      </w:pPr>
    </w:p>
    <w:p w:rsidR="00195241" w:rsidRDefault="00B92181">
      <w:pPr>
        <w:pStyle w:val="afffffff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95241" w:rsidRDefault="00195241">
      <w:pPr>
        <w:pStyle w:val="afffffff1"/>
        <w:rPr>
          <w:b/>
          <w:sz w:val="28"/>
        </w:rPr>
      </w:pPr>
    </w:p>
    <w:p w:rsidR="00195241" w:rsidRDefault="00C64C64">
      <w:pPr>
        <w:pStyle w:val="afffffff1"/>
        <w:rPr>
          <w:sz w:val="28"/>
        </w:rPr>
      </w:pPr>
      <w:r>
        <w:rPr>
          <w:sz w:val="28"/>
        </w:rPr>
        <w:t>__.</w:t>
      </w:r>
      <w:r w:rsidR="00B92181">
        <w:rPr>
          <w:sz w:val="28"/>
        </w:rPr>
        <w:t xml:space="preserve">07.2022 г.                                     № </w:t>
      </w:r>
      <w:r>
        <w:rPr>
          <w:sz w:val="28"/>
        </w:rPr>
        <w:t>___</w:t>
      </w:r>
      <w:r w:rsidR="00B92181">
        <w:rPr>
          <w:sz w:val="28"/>
        </w:rPr>
        <w:t xml:space="preserve">                                  с. Кагальник</w:t>
      </w:r>
    </w:p>
    <w:p w:rsidR="00195241" w:rsidRDefault="00195241">
      <w:pPr>
        <w:ind w:left="426" w:right="4110" w:hanging="426"/>
        <w:rPr>
          <w:sz w:val="28"/>
        </w:rPr>
      </w:pPr>
    </w:p>
    <w:p w:rsidR="00195241" w:rsidRDefault="00B92181">
      <w:pPr>
        <w:ind w:left="426" w:right="4110" w:hanging="426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195241" w:rsidRDefault="00B92181">
      <w:pPr>
        <w:ind w:right="4110"/>
        <w:rPr>
          <w:sz w:val="28"/>
        </w:rPr>
      </w:pPr>
      <w:r>
        <w:rPr>
          <w:sz w:val="28"/>
        </w:rPr>
        <w:t>Администрации Кагальницкого сельского</w:t>
      </w:r>
    </w:p>
    <w:p w:rsidR="00195241" w:rsidRDefault="00B92181">
      <w:pPr>
        <w:jc w:val="both"/>
        <w:rPr>
          <w:sz w:val="28"/>
        </w:rPr>
      </w:pPr>
      <w:r>
        <w:rPr>
          <w:sz w:val="28"/>
        </w:rPr>
        <w:t>поселения от 25.10.2018 № 147</w:t>
      </w:r>
    </w:p>
    <w:p w:rsidR="00195241" w:rsidRDefault="00B92181">
      <w:pPr>
        <w:jc w:val="both"/>
        <w:rPr>
          <w:sz w:val="28"/>
        </w:rPr>
      </w:pPr>
      <w:r>
        <w:rPr>
          <w:sz w:val="28"/>
        </w:rPr>
        <w:t xml:space="preserve">«Управление муниципальными финансами </w:t>
      </w:r>
    </w:p>
    <w:p w:rsidR="00195241" w:rsidRDefault="00B92181">
      <w:pPr>
        <w:jc w:val="both"/>
        <w:rPr>
          <w:sz w:val="28"/>
        </w:rPr>
      </w:pPr>
      <w:r>
        <w:rPr>
          <w:sz w:val="28"/>
        </w:rPr>
        <w:t xml:space="preserve">и создание условий для эффективного </w:t>
      </w:r>
    </w:p>
    <w:p w:rsidR="00195241" w:rsidRDefault="00B92181">
      <w:pPr>
        <w:jc w:val="both"/>
        <w:rPr>
          <w:sz w:val="28"/>
        </w:rPr>
      </w:pPr>
      <w:r>
        <w:rPr>
          <w:sz w:val="28"/>
        </w:rPr>
        <w:t>управления муниципальными финансами»</w:t>
      </w:r>
    </w:p>
    <w:p w:rsidR="00195241" w:rsidRDefault="00195241">
      <w:pPr>
        <w:jc w:val="both"/>
        <w:rPr>
          <w:sz w:val="24"/>
        </w:rPr>
      </w:pPr>
    </w:p>
    <w:p w:rsidR="00195241" w:rsidRDefault="00B92181">
      <w:pPr>
        <w:ind w:firstLine="567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Решением Собрания депутатов Кагальницкого сельского поселения Азовского района от 20.04.2022г. №26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07.07.2022г. №31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</w:t>
      </w:r>
    </w:p>
    <w:p w:rsidR="00195241" w:rsidRDefault="00195241">
      <w:pPr>
        <w:jc w:val="both"/>
        <w:rPr>
          <w:b/>
          <w:sz w:val="24"/>
        </w:rPr>
      </w:pPr>
    </w:p>
    <w:p w:rsidR="00195241" w:rsidRDefault="00B92181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195241" w:rsidRDefault="00195241">
      <w:pPr>
        <w:jc w:val="center"/>
        <w:rPr>
          <w:sz w:val="28"/>
        </w:rPr>
      </w:pPr>
    </w:p>
    <w:p w:rsidR="00195241" w:rsidRDefault="00B92181">
      <w:pPr>
        <w:ind w:firstLine="567"/>
        <w:jc w:val="both"/>
        <w:rPr>
          <w:sz w:val="28"/>
        </w:rPr>
      </w:pPr>
      <w:r>
        <w:rPr>
          <w:sz w:val="28"/>
        </w:rPr>
        <w:t>1. В постановление Администрации Кагальницкого сельского поселения от 25.10.2018г. №147 «Об утверждении муниципальной программы «Управление муниципальными финансами и создание условий для эффективного управления муниципальными финансами» внести следующие изменения:</w:t>
      </w:r>
    </w:p>
    <w:p w:rsidR="00195241" w:rsidRDefault="00B92181">
      <w:pPr>
        <w:ind w:firstLine="556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147 пункт «Ресурсное обеспечение муниципальной программы» изложить в новой редакции:</w:t>
      </w:r>
    </w:p>
    <w:p w:rsidR="00195241" w:rsidRDefault="00195241">
      <w:pPr>
        <w:ind w:firstLine="567"/>
        <w:jc w:val="both"/>
        <w:rPr>
          <w:sz w:val="28"/>
        </w:rPr>
      </w:pPr>
    </w:p>
    <w:p w:rsidR="00195241" w:rsidRDefault="00B92181">
      <w:pPr>
        <w:ind w:firstLine="567"/>
        <w:jc w:val="both"/>
        <w:rPr>
          <w:sz w:val="28"/>
        </w:rPr>
      </w:pPr>
      <w:r>
        <w:rPr>
          <w:sz w:val="28"/>
        </w:rPr>
        <w:tab/>
        <w:t>Общий объем финансирования муниципальной программы из средств бюджета сельского поселения составляет 116 621,9 тыс. руб. в том числе по годам:</w:t>
      </w:r>
    </w:p>
    <w:p w:rsidR="00195241" w:rsidRDefault="00195241">
      <w:pPr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3071"/>
        <w:gridCol w:w="6318"/>
      </w:tblGrid>
      <w:tr w:rsidR="00195241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95241" w:rsidRDefault="00195241">
            <w:pPr>
              <w:rPr>
                <w:sz w:val="24"/>
              </w:rPr>
            </w:pPr>
          </w:p>
          <w:p w:rsidR="00195241" w:rsidRDefault="00195241">
            <w:pPr>
              <w:rPr>
                <w:sz w:val="24"/>
              </w:rPr>
            </w:pPr>
          </w:p>
          <w:p w:rsidR="00195241" w:rsidRDefault="00195241">
            <w:pPr>
              <w:rPr>
                <w:sz w:val="24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195241" w:rsidRDefault="00195241"/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5460"/>
            </w:tblGrid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в 2019 году – 9 208,1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2020 году – 9 132,8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2021 году – 9 950,2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2022 году – 11 969,0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2023 году – 11 274,3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2024 году – 10 983,7 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2025 году – 9 017,3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2026 году – 9 017,3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2027 году – 9 017,3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2028 году – 9 017,3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2029 году – 9 017,3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2030 году – 9 017,3  тыс. рублей.</w:t>
                  </w:r>
                </w:p>
              </w:tc>
            </w:tr>
          </w:tbl>
          <w:p w:rsidR="00195241" w:rsidRDefault="00195241">
            <w:pPr>
              <w:jc w:val="both"/>
              <w:rPr>
                <w:sz w:val="24"/>
              </w:rPr>
            </w:pPr>
          </w:p>
        </w:tc>
      </w:tr>
    </w:tbl>
    <w:p w:rsidR="00195241" w:rsidRDefault="00B92181">
      <w:pPr>
        <w:ind w:firstLine="556"/>
        <w:jc w:val="both"/>
        <w:rPr>
          <w:sz w:val="28"/>
        </w:rPr>
      </w:pPr>
      <w:r>
        <w:rPr>
          <w:sz w:val="28"/>
        </w:rPr>
        <w:lastRenderedPageBreak/>
        <w:t>1.2. В приложении к постановлению Администрации Кагальницкого сельского поселения от 25.10.2018 г. № 147 пункт «Ресурсное обеспечение муниципальной подпрограммы» изложить в новой редакции:</w:t>
      </w:r>
    </w:p>
    <w:p w:rsidR="00195241" w:rsidRDefault="00195241">
      <w:pPr>
        <w:ind w:firstLine="709"/>
        <w:jc w:val="both"/>
        <w:rPr>
          <w:sz w:val="24"/>
        </w:rPr>
      </w:pPr>
    </w:p>
    <w:p w:rsidR="00195241" w:rsidRDefault="00B92181">
      <w:pPr>
        <w:ind w:firstLine="567"/>
        <w:jc w:val="both"/>
        <w:rPr>
          <w:sz w:val="28"/>
        </w:rPr>
      </w:pPr>
      <w:r>
        <w:rPr>
          <w:sz w:val="28"/>
        </w:rPr>
        <w:t>Объем бюджетных ассигнований на реализацию подпрограммы 2  «Нормативно-методическое обеспечение и организация бюджетного процесса» из средств бюджета сельского поселения составляет 116 621,9 тыс. рублей,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3071"/>
        <w:gridCol w:w="363"/>
        <w:gridCol w:w="6318"/>
      </w:tblGrid>
      <w:tr w:rsidR="00195241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95241" w:rsidRDefault="00195241">
            <w:pPr>
              <w:tabs>
                <w:tab w:val="left" w:pos="1983"/>
              </w:tabs>
              <w:rPr>
                <w:sz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95241" w:rsidRDefault="00195241">
            <w:pPr>
              <w:jc w:val="center"/>
              <w:rPr>
                <w:sz w:val="24"/>
              </w:rPr>
            </w:pPr>
          </w:p>
          <w:p w:rsidR="00195241" w:rsidRDefault="00195241">
            <w:pPr>
              <w:jc w:val="center"/>
              <w:rPr>
                <w:sz w:val="24"/>
              </w:rPr>
            </w:pPr>
          </w:p>
          <w:p w:rsidR="00195241" w:rsidRDefault="00195241">
            <w:pPr>
              <w:jc w:val="center"/>
              <w:rPr>
                <w:sz w:val="24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5460"/>
            </w:tblGrid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2019 году – 9 208,1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2020 году – 9 132,8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2021 году – 9 950,2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2022 году – 11 969,0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2023 году – 11 274,3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2024 году – 10 983,7 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2025 году – 9 017,3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2026 году – 9 017,3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2027 году – 9 017,3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2028 году – 9 017,3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2029 году – 9 017,3 тыс. рублей;</w:t>
                  </w:r>
                </w:p>
              </w:tc>
            </w:tr>
            <w:tr w:rsidR="00195241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5241" w:rsidRDefault="00B9218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2030 году – 9 017,3  тыс. рублей.</w:t>
                  </w:r>
                </w:p>
              </w:tc>
            </w:tr>
          </w:tbl>
          <w:p w:rsidR="00195241" w:rsidRDefault="00195241">
            <w:pPr>
              <w:jc w:val="both"/>
              <w:rPr>
                <w:sz w:val="24"/>
              </w:rPr>
            </w:pPr>
          </w:p>
        </w:tc>
      </w:tr>
    </w:tbl>
    <w:p w:rsidR="00195241" w:rsidRDefault="00B92181">
      <w:pPr>
        <w:ind w:firstLine="567"/>
        <w:jc w:val="both"/>
        <w:rPr>
          <w:sz w:val="28"/>
        </w:rPr>
      </w:pPr>
      <w:r>
        <w:rPr>
          <w:sz w:val="28"/>
        </w:rPr>
        <w:t>1.3. Приложения №3,4 к постановлению Администрации Кагальницкого сельского поселения от 25.10.2018г. № 141 изложить в новой редакции согласно приложению к настоящему постановлению.</w:t>
      </w:r>
    </w:p>
    <w:p w:rsidR="00195241" w:rsidRDefault="00B92181">
      <w:pPr>
        <w:ind w:firstLine="567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:rsidR="00195241" w:rsidRDefault="00B92181">
      <w:pPr>
        <w:ind w:firstLine="567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195241" w:rsidRDefault="00195241">
      <w:pPr>
        <w:ind w:firstLine="426"/>
        <w:jc w:val="both"/>
        <w:rPr>
          <w:sz w:val="28"/>
        </w:rPr>
      </w:pPr>
    </w:p>
    <w:p w:rsidR="00195241" w:rsidRDefault="00B92181">
      <w:pPr>
        <w:ind w:firstLine="426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95241" w:rsidRDefault="00B92181">
      <w:pPr>
        <w:rPr>
          <w:sz w:val="24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  <w:t xml:space="preserve">            Малерян К.А</w:t>
      </w:r>
      <w:r w:rsidR="00C64C64">
        <w:rPr>
          <w:sz w:val="24"/>
        </w:rPr>
        <w:t>.</w:t>
      </w:r>
    </w:p>
    <w:p w:rsidR="00C64C64" w:rsidRDefault="00C64C64">
      <w:pPr>
        <w:rPr>
          <w:sz w:val="24"/>
        </w:rPr>
      </w:pPr>
    </w:p>
    <w:p w:rsidR="00C64C64" w:rsidRPr="00C64C64" w:rsidRDefault="00C64C64">
      <w:pPr>
        <w:rPr>
          <w:sz w:val="24"/>
        </w:rPr>
        <w:sectPr w:rsidR="00C64C64" w:rsidRPr="00C64C64">
          <w:footerReference w:type="default" r:id="rId6"/>
          <w:pgSz w:w="11907" w:h="16840"/>
          <w:pgMar w:top="709" w:right="851" w:bottom="993" w:left="1304" w:header="720" w:footer="720" w:gutter="0"/>
          <w:cols w:space="720"/>
        </w:sectPr>
      </w:pPr>
      <w:r>
        <w:rPr>
          <w:sz w:val="24"/>
        </w:rPr>
        <w:t>Вносит сектор экономики и финансов</w:t>
      </w:r>
    </w:p>
    <w:p w:rsidR="00195241" w:rsidRDefault="00B92181">
      <w:pPr>
        <w:tabs>
          <w:tab w:val="left" w:pos="14459"/>
        </w:tabs>
        <w:ind w:left="426" w:right="-30" w:hanging="426"/>
        <w:jc w:val="right"/>
      </w:pPr>
      <w:bookmarkStart w:id="0" w:name="sub_1001"/>
      <w:bookmarkEnd w:id="0"/>
      <w:r>
        <w:lastRenderedPageBreak/>
        <w:t xml:space="preserve">Приложение к </w:t>
      </w:r>
      <w:r w:rsidR="00D2708F">
        <w:t>проекту постановления</w:t>
      </w:r>
      <w:r>
        <w:t xml:space="preserve"> от </w:t>
      </w:r>
      <w:r w:rsidR="00C64C64">
        <w:t>__</w:t>
      </w:r>
      <w:r>
        <w:t>.07.2022г.№</w:t>
      </w:r>
      <w:r w:rsidR="00C64C64">
        <w:t>___</w:t>
      </w:r>
      <w:r>
        <w:t xml:space="preserve"> «О внесении изменений в постановление </w:t>
      </w:r>
    </w:p>
    <w:p w:rsidR="00195241" w:rsidRDefault="00B92181">
      <w:pPr>
        <w:tabs>
          <w:tab w:val="left" w:pos="12758"/>
        </w:tabs>
        <w:ind w:left="426" w:right="-30" w:hanging="426"/>
        <w:jc w:val="right"/>
      </w:pPr>
      <w:r>
        <w:t>Администрации Кагальницкого сельского поселения от 25.10.2018 № 147</w:t>
      </w:r>
    </w:p>
    <w:p w:rsidR="00195241" w:rsidRDefault="00B92181">
      <w:pPr>
        <w:jc w:val="right"/>
      </w:pPr>
      <w:r>
        <w:t xml:space="preserve">«Управление муниципальными финансами и создание условий для эффективного </w:t>
      </w:r>
    </w:p>
    <w:p w:rsidR="00195241" w:rsidRDefault="00B92181">
      <w:pPr>
        <w:jc w:val="right"/>
      </w:pPr>
      <w:r>
        <w:t>управления муниципальными финансами»</w:t>
      </w:r>
    </w:p>
    <w:p w:rsidR="00195241" w:rsidRDefault="00B92181">
      <w:pPr>
        <w:pStyle w:val="afffffff1"/>
        <w:jc w:val="right"/>
        <w:rPr>
          <w:sz w:val="28"/>
        </w:rPr>
      </w:pPr>
      <w:r>
        <w:rPr>
          <w:sz w:val="28"/>
        </w:rPr>
        <w:t xml:space="preserve">Приложение №3 </w:t>
      </w:r>
    </w:p>
    <w:p w:rsidR="00195241" w:rsidRDefault="00B92181">
      <w:pPr>
        <w:pStyle w:val="afffffff1"/>
        <w:jc w:val="right"/>
        <w:rPr>
          <w:sz w:val="28"/>
        </w:rPr>
      </w:pPr>
      <w:r>
        <w:rPr>
          <w:sz w:val="28"/>
        </w:rPr>
        <w:t xml:space="preserve">к муниципальной программе Кагальницкого сельского поселения     </w:t>
      </w:r>
    </w:p>
    <w:p w:rsidR="00195241" w:rsidRDefault="00B92181">
      <w:pPr>
        <w:tabs>
          <w:tab w:val="left" w:pos="8647"/>
        </w:tabs>
        <w:jc w:val="right"/>
        <w:rPr>
          <w:sz w:val="28"/>
        </w:rPr>
      </w:pPr>
      <w:r>
        <w:rPr>
          <w:sz w:val="28"/>
        </w:rPr>
        <w:t xml:space="preserve">«Управление муниципальными финансами и создание условий </w:t>
      </w:r>
    </w:p>
    <w:p w:rsidR="00195241" w:rsidRDefault="00B92181">
      <w:pPr>
        <w:tabs>
          <w:tab w:val="left" w:pos="8647"/>
        </w:tabs>
        <w:jc w:val="right"/>
        <w:rPr>
          <w:sz w:val="28"/>
        </w:rPr>
      </w:pPr>
      <w:r>
        <w:rPr>
          <w:sz w:val="28"/>
        </w:rPr>
        <w:t>для эффективного управления муниципальными финансами»</w:t>
      </w:r>
    </w:p>
    <w:p w:rsidR="00195241" w:rsidRDefault="00195241">
      <w:pPr>
        <w:jc w:val="center"/>
        <w:rPr>
          <w:sz w:val="28"/>
        </w:rPr>
      </w:pPr>
    </w:p>
    <w:p w:rsidR="00195241" w:rsidRDefault="00B92181">
      <w:pPr>
        <w:jc w:val="center"/>
        <w:rPr>
          <w:sz w:val="28"/>
        </w:rPr>
      </w:pPr>
      <w:r>
        <w:rPr>
          <w:sz w:val="28"/>
        </w:rPr>
        <w:t>РАСХОДЫ</w:t>
      </w:r>
    </w:p>
    <w:p w:rsidR="00195241" w:rsidRDefault="00B92181">
      <w:pPr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Кагальницкого сельского поселения «Управление </w:t>
      </w:r>
    </w:p>
    <w:p w:rsidR="00195241" w:rsidRDefault="00B92181">
      <w:pPr>
        <w:jc w:val="center"/>
        <w:rPr>
          <w:sz w:val="28"/>
        </w:rPr>
      </w:pPr>
      <w:r>
        <w:rPr>
          <w:sz w:val="28"/>
        </w:rPr>
        <w:t>муниципальными финансами и создание условий для эффективного управления муниципальными финансами»</w:t>
      </w:r>
    </w:p>
    <w:p w:rsidR="00195241" w:rsidRDefault="00195241">
      <w:pPr>
        <w:jc w:val="center"/>
        <w:rPr>
          <w:sz w:val="28"/>
        </w:rPr>
      </w:pPr>
    </w:p>
    <w:tbl>
      <w:tblPr>
        <w:tblW w:w="0" w:type="auto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5"/>
        <w:gridCol w:w="2253"/>
        <w:gridCol w:w="1441"/>
        <w:gridCol w:w="514"/>
        <w:gridCol w:w="492"/>
        <w:gridCol w:w="1154"/>
        <w:gridCol w:w="412"/>
        <w:gridCol w:w="719"/>
        <w:gridCol w:w="687"/>
        <w:gridCol w:w="687"/>
        <w:gridCol w:w="687"/>
        <w:gridCol w:w="686"/>
        <w:gridCol w:w="687"/>
        <w:gridCol w:w="687"/>
        <w:gridCol w:w="687"/>
        <w:gridCol w:w="686"/>
        <w:gridCol w:w="687"/>
        <w:gridCol w:w="687"/>
        <w:gridCol w:w="687"/>
        <w:gridCol w:w="685"/>
      </w:tblGrid>
      <w:tr w:rsidR="00195241">
        <w:trPr>
          <w:tblHeader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108" w:right="-57" w:firstLine="18"/>
              <w:jc w:val="center"/>
            </w:pPr>
            <w:r>
              <w:t>№</w:t>
            </w:r>
          </w:p>
          <w:p w:rsidR="00195241" w:rsidRDefault="00B92181">
            <w:pPr>
              <w:ind w:left="-108" w:right="-57"/>
              <w:jc w:val="center"/>
            </w:pPr>
            <w:r>
              <w:t>п/п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 xml:space="preserve">Объем расходов, всего </w:t>
            </w:r>
          </w:p>
          <w:p w:rsidR="00195241" w:rsidRDefault="00B92181">
            <w:pPr>
              <w:jc w:val="center"/>
            </w:pPr>
            <w:r>
              <w:t>(тыс. рублей)</w:t>
            </w:r>
          </w:p>
        </w:tc>
        <w:tc>
          <w:tcPr>
            <w:tcW w:w="8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195241">
        <w:trPr>
          <w:tblHeader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201" w:right="-198"/>
              <w:jc w:val="center"/>
            </w:pPr>
            <w:r>
              <w:t>ГРБС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РзПр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ЦСР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ВР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2019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 xml:space="preserve">2020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 xml:space="preserve">2021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 xml:space="preserve">2022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2023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 xml:space="preserve">2024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2025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2026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2027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2028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2029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2030</w:t>
            </w:r>
          </w:p>
        </w:tc>
      </w:tr>
    </w:tbl>
    <w:p w:rsidR="00195241" w:rsidRDefault="00195241">
      <w:pPr>
        <w:rPr>
          <w:sz w:val="2"/>
        </w:rPr>
      </w:pPr>
    </w:p>
    <w:tbl>
      <w:tblPr>
        <w:tblW w:w="0" w:type="auto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0"/>
        <w:gridCol w:w="2193"/>
        <w:gridCol w:w="1517"/>
        <w:gridCol w:w="522"/>
        <w:gridCol w:w="485"/>
        <w:gridCol w:w="1103"/>
        <w:gridCol w:w="414"/>
        <w:gridCol w:w="715"/>
        <w:gridCol w:w="688"/>
        <w:gridCol w:w="689"/>
        <w:gridCol w:w="689"/>
        <w:gridCol w:w="687"/>
        <w:gridCol w:w="689"/>
        <w:gridCol w:w="689"/>
        <w:gridCol w:w="689"/>
        <w:gridCol w:w="688"/>
        <w:gridCol w:w="689"/>
        <w:gridCol w:w="689"/>
        <w:gridCol w:w="689"/>
        <w:gridCol w:w="688"/>
      </w:tblGrid>
      <w:tr w:rsidR="00195241">
        <w:trPr>
          <w:tblHeader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 w:rsidR="00195241"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1.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всего</w:t>
            </w:r>
          </w:p>
          <w:p w:rsidR="00195241" w:rsidRDefault="00B92181">
            <w:r>
              <w:t xml:space="preserve">в том числе: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116621,9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9950,2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11969,0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11274,3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10983,7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</w:tr>
      <w:tr w:rsidR="00195241"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116621,9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9950,2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11969,0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11274,3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10983,7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</w:tr>
      <w:tr w:rsidR="00195241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Подпрограмма «Долгосрочное финансовое планирование»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195241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spacing w:line="216" w:lineRule="auto"/>
            </w:pPr>
            <w:r>
              <w:t xml:space="preserve">Основное мероприятие 1.1.Реализация мероприятий по </w:t>
            </w:r>
            <w:r>
              <w:rPr>
                <w:spacing w:val="-4"/>
              </w:rPr>
              <w:t xml:space="preserve">росту доходного потенциала </w:t>
            </w:r>
            <w:r>
              <w:rPr>
                <w:spacing w:val="-4"/>
              </w:rPr>
              <w:lastRenderedPageBreak/>
              <w:t>Кагальницкого сельского поселения</w:t>
            </w:r>
            <w:r>
              <w:t xml:space="preserve">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lastRenderedPageBreak/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195241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spacing w:line="216" w:lineRule="auto"/>
            </w:pPr>
            <w:r>
              <w:t xml:space="preserve">Основное мероприятие 1.2.Проведение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>Собранием депутатов Кагальницкого сельского поселения  о налогах и сборах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195241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5.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Основное мероприятие 1.3.Формирование расходов бюджета поселения</w:t>
            </w:r>
          </w:p>
          <w:p w:rsidR="00195241" w:rsidRDefault="00B92181">
            <w:r>
              <w:t>в соответствии с муниципальными программами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195241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6.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Подпрограмма 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116621,9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9950,2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11969,0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11274,3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10983,7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</w:tr>
      <w:tr w:rsidR="00195241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jc w:val="center"/>
            </w:pPr>
            <w:r>
              <w:t>7.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</w:pPr>
            <w:r>
              <w:t>Основное мероприятие 2.1.Разработка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195241"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pageBreakBefore/>
              <w:widowControl w:val="0"/>
              <w:jc w:val="center"/>
            </w:pPr>
            <w:r>
              <w:lastRenderedPageBreak/>
              <w:t>8.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</w:pPr>
            <w:r>
              <w:t>Основное мероприятие 2.2.</w:t>
            </w:r>
          </w:p>
          <w:p w:rsidR="00195241" w:rsidRDefault="00B92181">
            <w:pPr>
              <w:widowControl w:val="0"/>
            </w:pPr>
            <w:r>
              <w:t>Обеспечение деятельности администрации Кагальницкого сельского поселения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116621,9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9950,2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11969,0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11274,3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10983,7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</w:tr>
      <w:tr w:rsidR="00195241">
        <w:trPr>
          <w:trHeight w:val="214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13 1 00 00110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81445,6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6147,8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6495,7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7238,2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8689,3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8579,5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8579,5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</w:tr>
      <w:tr w:rsidR="00195241">
        <w:trPr>
          <w:trHeight w:val="275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17473,1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2125,8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1404,6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1477,2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1933,1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1600,5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1406,3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1237,3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1237,3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1237,3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1237,3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1237,3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t>1237,3</w:t>
            </w:r>
          </w:p>
        </w:tc>
      </w:tr>
      <w:tr w:rsidR="00195241">
        <w:trPr>
          <w:trHeight w:val="279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</w:tr>
      <w:tr w:rsidR="00195241">
        <w:trPr>
          <w:trHeight w:val="269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13 1 00 00210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479,4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</w:tr>
      <w:tr w:rsidR="00195241">
        <w:trPr>
          <w:trHeight w:val="273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13 1 00 28190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1380,2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297,6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</w:tr>
      <w:tr w:rsidR="00195241">
        <w:trPr>
          <w:trHeight w:val="277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13 1 00 28580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1336,4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</w:tr>
      <w:tr w:rsidR="00195241">
        <w:trPr>
          <w:trHeight w:val="261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13 1 00 28600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12555,8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727,3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784,8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801,4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699,1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696,8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650,4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1366,0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1366,0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1366,0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1366,0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1366,0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1366,0</w:t>
            </w:r>
          </w:p>
        </w:tc>
      </w:tr>
      <w:tr w:rsidR="00195241">
        <w:trPr>
          <w:trHeight w:val="293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1994,5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93,8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</w:tr>
      <w:tr w:rsidR="00195241">
        <w:trPr>
          <w:trHeight w:val="269"/>
        </w:trPr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0412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0</w:t>
            </w:r>
          </w:p>
        </w:tc>
      </w:tr>
      <w:tr w:rsidR="00195241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jc w:val="center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jc w:val="center"/>
              <w:rPr>
                <w:spacing w:val="-1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10"/>
              </w:rPr>
            </w:pPr>
          </w:p>
        </w:tc>
      </w:tr>
      <w:tr w:rsidR="00195241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jc w:val="center"/>
            </w:pPr>
            <w:r>
              <w:t>9.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</w:pPr>
            <w:r>
              <w:t>Основное мероприятие 2.3.Организация планирования и исполнения расходов бюджета поселения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195241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15" w:right="-57"/>
              <w:jc w:val="center"/>
            </w:pPr>
            <w:r>
              <w:t>10.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Подпрограмма «Управление муниципальным долгом Кагальницкого сельского поселения»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195241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15" w:right="-57"/>
              <w:jc w:val="center"/>
            </w:pPr>
            <w:r>
              <w:t>11.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Основное мероприятие 3.1.Обеспечение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Администрация 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195241"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15" w:right="-57"/>
              <w:jc w:val="center"/>
            </w:pPr>
            <w:r>
              <w:t>12</w:t>
            </w:r>
            <w:r>
              <w:lastRenderedPageBreak/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lastRenderedPageBreak/>
              <w:t xml:space="preserve">Основное мероприятие </w:t>
            </w:r>
            <w:r>
              <w:lastRenderedPageBreak/>
              <w:t xml:space="preserve">3.2.Планирование бюджетных ассигнований на обслуживание муниципального долга </w:t>
            </w:r>
          </w:p>
          <w:p w:rsidR="00195241" w:rsidRDefault="00B92181">
            <w:r>
              <w:t>Кагальницкого сельского поселения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lastRenderedPageBreak/>
              <w:t xml:space="preserve">Администрация </w:t>
            </w:r>
            <w:r>
              <w:lastRenderedPageBreak/>
              <w:t>Кагальницкого сельского поселения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</w:pPr>
            <w:r>
              <w:rPr>
                <w:spacing w:val="-10"/>
                <w:sz w:val="22"/>
              </w:rPr>
              <w:lastRenderedPageBreak/>
              <w:t>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:rsidR="00195241" w:rsidRDefault="00195241">
      <w:pPr>
        <w:tabs>
          <w:tab w:val="left" w:pos="8647"/>
        </w:tabs>
        <w:rPr>
          <w:sz w:val="28"/>
        </w:rPr>
      </w:pPr>
    </w:p>
    <w:p w:rsidR="00195241" w:rsidRDefault="00195241">
      <w:pPr>
        <w:pStyle w:val="afffffff1"/>
        <w:jc w:val="right"/>
        <w:rPr>
          <w:sz w:val="28"/>
        </w:rPr>
      </w:pPr>
    </w:p>
    <w:p w:rsidR="00195241" w:rsidRDefault="00195241">
      <w:pPr>
        <w:pStyle w:val="afffffff1"/>
        <w:jc w:val="right"/>
        <w:rPr>
          <w:sz w:val="28"/>
        </w:rPr>
      </w:pPr>
    </w:p>
    <w:p w:rsidR="00195241" w:rsidRDefault="00195241">
      <w:pPr>
        <w:pStyle w:val="afffffff1"/>
        <w:jc w:val="right"/>
        <w:rPr>
          <w:sz w:val="28"/>
        </w:rPr>
      </w:pPr>
    </w:p>
    <w:p w:rsidR="00195241" w:rsidRDefault="00B92181">
      <w:pPr>
        <w:pStyle w:val="afffffff1"/>
        <w:jc w:val="right"/>
        <w:rPr>
          <w:sz w:val="28"/>
        </w:rPr>
      </w:pPr>
      <w:r>
        <w:rPr>
          <w:sz w:val="28"/>
        </w:rPr>
        <w:t>Приложение №4</w:t>
      </w:r>
    </w:p>
    <w:p w:rsidR="00195241" w:rsidRDefault="00B92181">
      <w:pPr>
        <w:pStyle w:val="afffffff1"/>
        <w:jc w:val="right"/>
        <w:rPr>
          <w:sz w:val="28"/>
        </w:rPr>
      </w:pPr>
      <w:r>
        <w:rPr>
          <w:sz w:val="28"/>
        </w:rPr>
        <w:t xml:space="preserve">к муниципальной программе Кагальницкого сельского поселения     </w:t>
      </w:r>
    </w:p>
    <w:p w:rsidR="00195241" w:rsidRDefault="00B92181">
      <w:pPr>
        <w:jc w:val="right"/>
        <w:rPr>
          <w:sz w:val="28"/>
        </w:rPr>
      </w:pPr>
      <w:r>
        <w:rPr>
          <w:sz w:val="28"/>
        </w:rPr>
        <w:t xml:space="preserve">«Управление муниципальными финансами и создание условий </w:t>
      </w:r>
    </w:p>
    <w:p w:rsidR="00195241" w:rsidRDefault="00B92181">
      <w:pPr>
        <w:jc w:val="right"/>
        <w:rPr>
          <w:sz w:val="28"/>
        </w:rPr>
      </w:pPr>
      <w:r>
        <w:rPr>
          <w:sz w:val="28"/>
        </w:rPr>
        <w:t>для эффективного управления муниципальными финансами»</w:t>
      </w:r>
    </w:p>
    <w:p w:rsidR="00195241" w:rsidRDefault="00195241">
      <w:pPr>
        <w:jc w:val="center"/>
        <w:rPr>
          <w:sz w:val="28"/>
        </w:rPr>
      </w:pPr>
    </w:p>
    <w:p w:rsidR="00195241" w:rsidRDefault="00B92181">
      <w:pPr>
        <w:jc w:val="center"/>
        <w:rPr>
          <w:sz w:val="28"/>
        </w:rPr>
      </w:pPr>
      <w:r>
        <w:rPr>
          <w:sz w:val="28"/>
        </w:rPr>
        <w:t>РАСХОДЫ</w:t>
      </w:r>
    </w:p>
    <w:p w:rsidR="00195241" w:rsidRDefault="00B92181">
      <w:pPr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Кагальницкого сельского поселения «Управление </w:t>
      </w:r>
    </w:p>
    <w:p w:rsidR="00195241" w:rsidRDefault="00B92181">
      <w:pPr>
        <w:jc w:val="center"/>
        <w:rPr>
          <w:sz w:val="28"/>
        </w:rPr>
      </w:pPr>
      <w:r>
        <w:rPr>
          <w:sz w:val="28"/>
        </w:rPr>
        <w:t>муниципальными финансами и создание условий для эффективного управления муниципальными финансами»</w:t>
      </w:r>
    </w:p>
    <w:p w:rsidR="00195241" w:rsidRDefault="00195241">
      <w:pPr>
        <w:jc w:val="center"/>
        <w:rPr>
          <w:sz w:val="28"/>
        </w:rPr>
      </w:pP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2217"/>
        <w:gridCol w:w="2684"/>
        <w:gridCol w:w="1010"/>
        <w:gridCol w:w="814"/>
        <w:gridCol w:w="680"/>
        <w:gridCol w:w="680"/>
        <w:gridCol w:w="679"/>
        <w:gridCol w:w="680"/>
        <w:gridCol w:w="680"/>
        <w:gridCol w:w="815"/>
        <w:gridCol w:w="816"/>
        <w:gridCol w:w="815"/>
        <w:gridCol w:w="816"/>
        <w:gridCol w:w="680"/>
        <w:gridCol w:w="816"/>
      </w:tblGrid>
      <w:tr w:rsidR="00195241"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95241" w:rsidRDefault="00B92181">
            <w:pPr>
              <w:ind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:rsidR="00195241" w:rsidRDefault="00B92181">
            <w:pPr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195241" w:rsidRDefault="00B92181">
            <w:pPr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89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195241"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195241" w:rsidRDefault="00195241">
      <w:pPr>
        <w:rPr>
          <w:sz w:val="2"/>
        </w:rPr>
      </w:pP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9"/>
        <w:gridCol w:w="2217"/>
        <w:gridCol w:w="2686"/>
        <w:gridCol w:w="1010"/>
        <w:gridCol w:w="815"/>
        <w:gridCol w:w="679"/>
        <w:gridCol w:w="680"/>
        <w:gridCol w:w="679"/>
        <w:gridCol w:w="680"/>
        <w:gridCol w:w="680"/>
        <w:gridCol w:w="815"/>
        <w:gridCol w:w="816"/>
        <w:gridCol w:w="815"/>
        <w:gridCol w:w="816"/>
        <w:gridCol w:w="680"/>
        <w:gridCol w:w="816"/>
      </w:tblGrid>
      <w:tr w:rsidR="00195241">
        <w:trPr>
          <w:tblHeader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 w:rsidR="00195241">
        <w:trPr>
          <w:trHeight w:val="401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Кагальницкого сельского поселения «Управление муниципальными финансами и </w:t>
            </w:r>
            <w:r>
              <w:rPr>
                <w:sz w:val="24"/>
              </w:rPr>
              <w:lastRenderedPageBreak/>
              <w:t>создание условий для эффективного управления муниципальными финансами»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116621,9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9950,2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11969,0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11274,3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10983,7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</w:tr>
      <w:tr w:rsidR="00195241">
        <w:trPr>
          <w:trHeight w:val="405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116621,9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t>9923,6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11969,0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11274,3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10983,7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:rsidR="00195241" w:rsidRDefault="00B9218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«Долгосрочное финансовое планирование»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rPr>
          <w:trHeight w:val="419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:rsidR="00195241" w:rsidRDefault="00B9218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116621,9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9950,2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11969,0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11274,3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10983,7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</w:tr>
      <w:tr w:rsidR="00195241">
        <w:trPr>
          <w:trHeight w:val="409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116558,6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9190,2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9114,0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9923,6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11969,0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11274,3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10983,7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r>
              <w:rPr>
                <w:spacing w:val="-10"/>
              </w:rPr>
              <w:t>9017,3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63,3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17,9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63,3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17,9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18,8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:rsidR="00195241" w:rsidRDefault="00B92181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«Управление муниципальным долгом </w:t>
            </w:r>
            <w:r>
              <w:rPr>
                <w:sz w:val="24"/>
              </w:rPr>
              <w:lastRenderedPageBreak/>
              <w:t>Кагальницкого сельского поселения»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 w:rsidR="00195241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195241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widowControl w:val="0"/>
              <w:spacing w:line="216" w:lineRule="auto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5241" w:rsidRDefault="00B92181">
            <w:pPr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:rsidR="00195241" w:rsidRDefault="00195241">
      <w:pPr>
        <w:jc w:val="both"/>
        <w:rPr>
          <w:sz w:val="24"/>
        </w:rPr>
      </w:pPr>
    </w:p>
    <w:sectPr w:rsidR="00195241" w:rsidSect="00195241">
      <w:footerReference w:type="default" r:id="rId7"/>
      <w:pgSz w:w="16839" w:h="11907" w:orient="landscape"/>
      <w:pgMar w:top="709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EC" w:rsidRDefault="00216DEC" w:rsidP="00195241">
      <w:r>
        <w:separator/>
      </w:r>
    </w:p>
  </w:endnote>
  <w:endnote w:type="continuationSeparator" w:id="0">
    <w:p w:rsidR="00216DEC" w:rsidRDefault="00216DEC" w:rsidP="0019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1" w:rsidRDefault="00681A0C">
    <w:pPr>
      <w:framePr w:wrap="around" w:vAnchor="text" w:hAnchor="margin" w:xAlign="right" w:y="1"/>
    </w:pPr>
    <w:r>
      <w:fldChar w:fldCharType="begin"/>
    </w:r>
    <w:r w:rsidR="00B92181">
      <w:instrText xml:space="preserve">PAGE </w:instrText>
    </w:r>
    <w:r>
      <w:fldChar w:fldCharType="separate"/>
    </w:r>
    <w:r w:rsidR="00D2708F">
      <w:rPr>
        <w:noProof/>
      </w:rPr>
      <w:t>2</w:t>
    </w:r>
    <w:r>
      <w:fldChar w:fldCharType="end"/>
    </w:r>
  </w:p>
  <w:p w:rsidR="00195241" w:rsidRDefault="00195241">
    <w:pPr>
      <w:pStyle w:val="affff0"/>
      <w:jc w:val="right"/>
    </w:pPr>
  </w:p>
  <w:p w:rsidR="00195241" w:rsidRDefault="00195241">
    <w:pPr>
      <w:pStyle w:val="aff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1" w:rsidRDefault="00681A0C">
    <w:pPr>
      <w:framePr w:wrap="around" w:vAnchor="text" w:hAnchor="margin" w:xAlign="right" w:y="1"/>
    </w:pPr>
    <w:r>
      <w:rPr>
        <w:rStyle w:val="affff"/>
      </w:rPr>
      <w:fldChar w:fldCharType="begin"/>
    </w:r>
    <w:r w:rsidR="00B92181">
      <w:rPr>
        <w:rStyle w:val="affff"/>
      </w:rPr>
      <w:instrText xml:space="preserve">PAGE </w:instrText>
    </w:r>
    <w:r>
      <w:rPr>
        <w:rStyle w:val="affff"/>
      </w:rPr>
      <w:fldChar w:fldCharType="separate"/>
    </w:r>
    <w:r w:rsidR="00D2708F">
      <w:rPr>
        <w:rStyle w:val="affff"/>
        <w:noProof/>
      </w:rPr>
      <w:t>7</w:t>
    </w:r>
    <w:r>
      <w:rPr>
        <w:rStyle w:val="affff"/>
      </w:rPr>
      <w:fldChar w:fldCharType="end"/>
    </w:r>
  </w:p>
  <w:p w:rsidR="00195241" w:rsidRDefault="00195241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EC" w:rsidRDefault="00216DEC" w:rsidP="00195241">
      <w:r>
        <w:separator/>
      </w:r>
    </w:p>
  </w:footnote>
  <w:footnote w:type="continuationSeparator" w:id="0">
    <w:p w:rsidR="00216DEC" w:rsidRDefault="00216DEC" w:rsidP="00195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241"/>
    <w:rsid w:val="00195241"/>
    <w:rsid w:val="00216DEC"/>
    <w:rsid w:val="00681A0C"/>
    <w:rsid w:val="00B92181"/>
    <w:rsid w:val="00C64C64"/>
    <w:rsid w:val="00D2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5241"/>
  </w:style>
  <w:style w:type="paragraph" w:styleId="10">
    <w:name w:val="heading 1"/>
    <w:basedOn w:val="a"/>
    <w:next w:val="a"/>
    <w:link w:val="11"/>
    <w:uiPriority w:val="9"/>
    <w:qFormat/>
    <w:rsid w:val="0019524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9524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9524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0"/>
    <w:uiPriority w:val="9"/>
    <w:qFormat/>
    <w:rsid w:val="00195241"/>
    <w:pPr>
      <w:keepNext w:val="0"/>
      <w:widowControl w:val="0"/>
      <w:spacing w:before="108" w:after="108"/>
      <w:jc w:val="center"/>
      <w:outlineLvl w:val="3"/>
    </w:pPr>
    <w:rPr>
      <w:color w:val="26282F"/>
      <w:sz w:val="24"/>
    </w:rPr>
  </w:style>
  <w:style w:type="paragraph" w:styleId="5">
    <w:name w:val="heading 5"/>
    <w:next w:val="a"/>
    <w:link w:val="50"/>
    <w:uiPriority w:val="9"/>
    <w:qFormat/>
    <w:rsid w:val="0019524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5241"/>
  </w:style>
  <w:style w:type="paragraph" w:customStyle="1" w:styleId="ConsPlusNormal">
    <w:name w:val="ConsPlusNormal"/>
    <w:link w:val="ConsPlusNormal0"/>
    <w:rsid w:val="00195241"/>
    <w:rPr>
      <w:sz w:val="28"/>
    </w:rPr>
  </w:style>
  <w:style w:type="character" w:customStyle="1" w:styleId="ConsPlusNormal0">
    <w:name w:val="ConsPlusNormal"/>
    <w:link w:val="ConsPlusNormal"/>
    <w:rsid w:val="00195241"/>
    <w:rPr>
      <w:sz w:val="28"/>
    </w:rPr>
  </w:style>
  <w:style w:type="paragraph" w:customStyle="1" w:styleId="12">
    <w:name w:val="Абзац списка1"/>
    <w:basedOn w:val="a"/>
    <w:link w:val="13"/>
    <w:rsid w:val="00195241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195241"/>
  </w:style>
  <w:style w:type="paragraph" w:styleId="21">
    <w:name w:val="toc 2"/>
    <w:next w:val="a"/>
    <w:link w:val="22"/>
    <w:uiPriority w:val="39"/>
    <w:rsid w:val="0019524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95241"/>
    <w:rPr>
      <w:rFonts w:ascii="XO Thames" w:hAnsi="XO Thames"/>
      <w:sz w:val="28"/>
    </w:rPr>
  </w:style>
  <w:style w:type="paragraph" w:customStyle="1" w:styleId="a3">
    <w:name w:val="Не вступил в силу"/>
    <w:basedOn w:val="a4"/>
    <w:link w:val="a5"/>
    <w:rsid w:val="00195241"/>
    <w:rPr>
      <w:b w:val="0"/>
      <w:color w:val="000000"/>
      <w:shd w:val="clear" w:color="auto" w:fill="D8EDE8"/>
    </w:rPr>
  </w:style>
  <w:style w:type="character" w:customStyle="1" w:styleId="a5">
    <w:name w:val="Не вступил в силу"/>
    <w:basedOn w:val="a6"/>
    <w:link w:val="a3"/>
    <w:rsid w:val="00195241"/>
    <w:rPr>
      <w:b w:val="0"/>
      <w:color w:val="000000"/>
      <w:shd w:val="clear" w:color="auto" w:fill="D8EDE8"/>
    </w:rPr>
  </w:style>
  <w:style w:type="paragraph" w:customStyle="1" w:styleId="a7">
    <w:name w:val="Пример."/>
    <w:basedOn w:val="a8"/>
    <w:next w:val="a"/>
    <w:link w:val="a9"/>
    <w:rsid w:val="00195241"/>
  </w:style>
  <w:style w:type="character" w:customStyle="1" w:styleId="a9">
    <w:name w:val="Пример."/>
    <w:basedOn w:val="aa"/>
    <w:link w:val="a7"/>
    <w:rsid w:val="00195241"/>
  </w:style>
  <w:style w:type="paragraph" w:customStyle="1" w:styleId="ConsNonformat">
    <w:name w:val="ConsNonformat"/>
    <w:link w:val="ConsNonformat0"/>
    <w:rsid w:val="00195241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195241"/>
    <w:rPr>
      <w:rFonts w:ascii="Courier New" w:hAnsi="Courier New"/>
    </w:rPr>
  </w:style>
  <w:style w:type="paragraph" w:customStyle="1" w:styleId="ab">
    <w:name w:val="Сравнение редакций. Удаленный фрагмент"/>
    <w:link w:val="ac"/>
    <w:rsid w:val="00195241"/>
    <w:rPr>
      <w:shd w:val="clear" w:color="auto" w:fill="C4C413"/>
    </w:rPr>
  </w:style>
  <w:style w:type="character" w:customStyle="1" w:styleId="ac">
    <w:name w:val="Сравнение редакций. Удаленный фрагмент"/>
    <w:link w:val="ab"/>
    <w:rsid w:val="00195241"/>
    <w:rPr>
      <w:color w:val="000000"/>
      <w:shd w:val="clear" w:color="auto" w:fill="C4C413"/>
    </w:rPr>
  </w:style>
  <w:style w:type="paragraph" w:styleId="41">
    <w:name w:val="toc 4"/>
    <w:next w:val="a"/>
    <w:link w:val="42"/>
    <w:uiPriority w:val="39"/>
    <w:rsid w:val="0019524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95241"/>
    <w:rPr>
      <w:rFonts w:ascii="XO Thames" w:hAnsi="XO Thames"/>
      <w:sz w:val="28"/>
    </w:rPr>
  </w:style>
  <w:style w:type="paragraph" w:customStyle="1" w:styleId="ad">
    <w:name w:val="Подчёркнуный текст"/>
    <w:basedOn w:val="a"/>
    <w:next w:val="a"/>
    <w:link w:val="ae"/>
    <w:rsid w:val="00195241"/>
    <w:pPr>
      <w:widowControl w:val="0"/>
      <w:ind w:firstLine="720"/>
      <w:jc w:val="both"/>
    </w:pPr>
    <w:rPr>
      <w:rFonts w:ascii="Arial" w:hAnsi="Arial"/>
      <w:sz w:val="24"/>
    </w:rPr>
  </w:style>
  <w:style w:type="character" w:customStyle="1" w:styleId="ae">
    <w:name w:val="Подчёркнуный текст"/>
    <w:basedOn w:val="1"/>
    <w:link w:val="ad"/>
    <w:rsid w:val="00195241"/>
    <w:rPr>
      <w:rFonts w:ascii="Arial" w:hAnsi="Arial"/>
      <w:sz w:val="24"/>
    </w:rPr>
  </w:style>
  <w:style w:type="paragraph" w:styleId="6">
    <w:name w:val="toc 6"/>
    <w:next w:val="a"/>
    <w:link w:val="60"/>
    <w:uiPriority w:val="39"/>
    <w:rsid w:val="0019524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95241"/>
    <w:rPr>
      <w:rFonts w:ascii="XO Thames" w:hAnsi="XO Thames"/>
      <w:sz w:val="28"/>
    </w:rPr>
  </w:style>
  <w:style w:type="paragraph" w:customStyle="1" w:styleId="af">
    <w:name w:val="Заголовок для информации об изменениях"/>
    <w:basedOn w:val="10"/>
    <w:next w:val="a"/>
    <w:link w:val="af0"/>
    <w:rsid w:val="00195241"/>
    <w:pPr>
      <w:keepNext w:val="0"/>
      <w:widowControl w:val="0"/>
      <w:spacing w:after="108" w:line="240" w:lineRule="auto"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type="character" w:customStyle="1" w:styleId="af0">
    <w:name w:val="Заголовок для информации об изменениях"/>
    <w:basedOn w:val="11"/>
    <w:link w:val="af"/>
    <w:rsid w:val="00195241"/>
    <w:rPr>
      <w:rFonts w:ascii="Arial" w:hAnsi="Arial"/>
      <w:b w:val="0"/>
      <w:color w:val="26282F"/>
      <w:spacing w:val="0"/>
      <w:sz w:val="18"/>
      <w:highlight w:val="white"/>
    </w:rPr>
  </w:style>
  <w:style w:type="paragraph" w:styleId="7">
    <w:name w:val="toc 7"/>
    <w:next w:val="a"/>
    <w:link w:val="70"/>
    <w:uiPriority w:val="39"/>
    <w:rsid w:val="0019524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95241"/>
    <w:rPr>
      <w:rFonts w:ascii="XO Thames" w:hAnsi="XO Thames"/>
      <w:sz w:val="28"/>
    </w:rPr>
  </w:style>
  <w:style w:type="paragraph" w:customStyle="1" w:styleId="af1">
    <w:name w:val="Продолжение ссылки"/>
    <w:basedOn w:val="af2"/>
    <w:link w:val="af3"/>
    <w:rsid w:val="00195241"/>
    <w:rPr>
      <w:b w:val="0"/>
    </w:rPr>
  </w:style>
  <w:style w:type="character" w:customStyle="1" w:styleId="af3">
    <w:name w:val="Продолжение ссылки"/>
    <w:basedOn w:val="af4"/>
    <w:link w:val="af1"/>
    <w:rsid w:val="00195241"/>
    <w:rPr>
      <w:b w:val="0"/>
      <w:color w:val="106BBE"/>
    </w:rPr>
  </w:style>
  <w:style w:type="paragraph" w:customStyle="1" w:styleId="af5">
    <w:name w:val="Текст информации об изменениях"/>
    <w:basedOn w:val="a"/>
    <w:next w:val="a"/>
    <w:link w:val="af6"/>
    <w:rsid w:val="00195241"/>
    <w:pPr>
      <w:widowControl w:val="0"/>
      <w:ind w:firstLine="720"/>
      <w:jc w:val="both"/>
    </w:pPr>
    <w:rPr>
      <w:rFonts w:ascii="Arial" w:hAnsi="Arial"/>
      <w:color w:val="353842"/>
      <w:sz w:val="18"/>
    </w:rPr>
  </w:style>
  <w:style w:type="character" w:customStyle="1" w:styleId="af6">
    <w:name w:val="Текст информации об изменениях"/>
    <w:basedOn w:val="1"/>
    <w:link w:val="af5"/>
    <w:rsid w:val="00195241"/>
    <w:rPr>
      <w:rFonts w:ascii="Arial" w:hAnsi="Arial"/>
      <w:color w:val="353842"/>
      <w:sz w:val="18"/>
    </w:rPr>
  </w:style>
  <w:style w:type="paragraph" w:customStyle="1" w:styleId="14">
    <w:name w:val="Текст выноски Знак1"/>
    <w:link w:val="15"/>
    <w:rsid w:val="00195241"/>
    <w:rPr>
      <w:rFonts w:ascii="Tahoma" w:hAnsi="Tahoma"/>
      <w:sz w:val="16"/>
    </w:rPr>
  </w:style>
  <w:style w:type="character" w:customStyle="1" w:styleId="15">
    <w:name w:val="Текст выноски Знак1"/>
    <w:link w:val="14"/>
    <w:rsid w:val="00195241"/>
    <w:rPr>
      <w:rFonts w:ascii="Tahoma" w:hAnsi="Tahoma"/>
      <w:sz w:val="16"/>
    </w:rPr>
  </w:style>
  <w:style w:type="paragraph" w:customStyle="1" w:styleId="af7">
    <w:name w:val="Активная гипертекстовая ссылка"/>
    <w:basedOn w:val="af2"/>
    <w:link w:val="af8"/>
    <w:rsid w:val="00195241"/>
    <w:rPr>
      <w:b w:val="0"/>
      <w:u w:val="single"/>
    </w:rPr>
  </w:style>
  <w:style w:type="character" w:customStyle="1" w:styleId="af8">
    <w:name w:val="Активная гипертекстовая ссылка"/>
    <w:basedOn w:val="af4"/>
    <w:link w:val="af7"/>
    <w:rsid w:val="00195241"/>
    <w:rPr>
      <w:b w:val="0"/>
      <w:color w:val="106BBE"/>
      <w:u w:val="single"/>
    </w:rPr>
  </w:style>
  <w:style w:type="paragraph" w:customStyle="1" w:styleId="af9">
    <w:name w:val="Текст (лев. подпись)"/>
    <w:basedOn w:val="a"/>
    <w:next w:val="a"/>
    <w:link w:val="afa"/>
    <w:rsid w:val="00195241"/>
    <w:pPr>
      <w:widowControl w:val="0"/>
    </w:pPr>
    <w:rPr>
      <w:rFonts w:ascii="Arial" w:hAnsi="Arial"/>
      <w:sz w:val="24"/>
    </w:rPr>
  </w:style>
  <w:style w:type="character" w:customStyle="1" w:styleId="afa">
    <w:name w:val="Текст (лев. подпись)"/>
    <w:basedOn w:val="1"/>
    <w:link w:val="af9"/>
    <w:rsid w:val="00195241"/>
    <w:rPr>
      <w:rFonts w:ascii="Arial" w:hAnsi="Arial"/>
      <w:sz w:val="24"/>
    </w:rPr>
  </w:style>
  <w:style w:type="paragraph" w:customStyle="1" w:styleId="afb">
    <w:name w:val="Заголовок ЭР (правое окно)"/>
    <w:basedOn w:val="afc"/>
    <w:next w:val="a"/>
    <w:link w:val="afd"/>
    <w:rsid w:val="00195241"/>
    <w:pPr>
      <w:spacing w:after="0"/>
      <w:jc w:val="left"/>
    </w:pPr>
  </w:style>
  <w:style w:type="character" w:customStyle="1" w:styleId="afd">
    <w:name w:val="Заголовок ЭР (правое окно)"/>
    <w:basedOn w:val="afe"/>
    <w:link w:val="afb"/>
    <w:rsid w:val="00195241"/>
  </w:style>
  <w:style w:type="paragraph" w:customStyle="1" w:styleId="aff">
    <w:name w:val="Текст ЭР (см. также)"/>
    <w:basedOn w:val="a"/>
    <w:next w:val="a"/>
    <w:link w:val="aff0"/>
    <w:rsid w:val="00195241"/>
    <w:pPr>
      <w:widowControl w:val="0"/>
      <w:spacing w:before="200"/>
    </w:pPr>
    <w:rPr>
      <w:rFonts w:ascii="Arial" w:hAnsi="Arial"/>
    </w:rPr>
  </w:style>
  <w:style w:type="character" w:customStyle="1" w:styleId="aff0">
    <w:name w:val="Текст ЭР (см. также)"/>
    <w:basedOn w:val="1"/>
    <w:link w:val="aff"/>
    <w:rsid w:val="00195241"/>
    <w:rPr>
      <w:rFonts w:ascii="Arial" w:hAnsi="Arial"/>
    </w:rPr>
  </w:style>
  <w:style w:type="character" w:customStyle="1" w:styleId="30">
    <w:name w:val="Заголовок 3 Знак"/>
    <w:basedOn w:val="1"/>
    <w:link w:val="3"/>
    <w:rsid w:val="00195241"/>
    <w:rPr>
      <w:rFonts w:ascii="Arial" w:hAnsi="Arial"/>
      <w:b/>
      <w:sz w:val="26"/>
    </w:rPr>
  </w:style>
  <w:style w:type="paragraph" w:customStyle="1" w:styleId="aff1">
    <w:name w:val="Внимание: криминал!!"/>
    <w:basedOn w:val="a8"/>
    <w:next w:val="a"/>
    <w:link w:val="aff2"/>
    <w:rsid w:val="00195241"/>
  </w:style>
  <w:style w:type="character" w:customStyle="1" w:styleId="aff2">
    <w:name w:val="Внимание: криминал!!"/>
    <w:basedOn w:val="aa"/>
    <w:link w:val="aff1"/>
    <w:rsid w:val="00195241"/>
  </w:style>
  <w:style w:type="paragraph" w:styleId="aff3">
    <w:name w:val="Body Text"/>
    <w:basedOn w:val="a"/>
    <w:link w:val="aff4"/>
    <w:rsid w:val="00195241"/>
    <w:rPr>
      <w:sz w:val="28"/>
    </w:rPr>
  </w:style>
  <w:style w:type="character" w:customStyle="1" w:styleId="aff4">
    <w:name w:val="Основной текст Знак"/>
    <w:basedOn w:val="1"/>
    <w:link w:val="aff3"/>
    <w:rsid w:val="00195241"/>
    <w:rPr>
      <w:sz w:val="28"/>
    </w:rPr>
  </w:style>
  <w:style w:type="paragraph" w:customStyle="1" w:styleId="aff5">
    <w:name w:val="Опечатки"/>
    <w:link w:val="aff6"/>
    <w:rsid w:val="00195241"/>
    <w:rPr>
      <w:color w:val="FF0000"/>
    </w:rPr>
  </w:style>
  <w:style w:type="character" w:customStyle="1" w:styleId="aff6">
    <w:name w:val="Опечатки"/>
    <w:link w:val="aff5"/>
    <w:rsid w:val="00195241"/>
    <w:rPr>
      <w:color w:val="FF0000"/>
    </w:rPr>
  </w:style>
  <w:style w:type="paragraph" w:customStyle="1" w:styleId="aff7">
    <w:name w:val="Заголовок группы контролов"/>
    <w:basedOn w:val="a"/>
    <w:next w:val="a"/>
    <w:link w:val="aff8"/>
    <w:rsid w:val="00195241"/>
    <w:pPr>
      <w:widowControl w:val="0"/>
      <w:ind w:firstLine="720"/>
      <w:jc w:val="both"/>
    </w:pPr>
    <w:rPr>
      <w:rFonts w:ascii="Arial" w:hAnsi="Arial"/>
      <w:b/>
      <w:sz w:val="24"/>
    </w:rPr>
  </w:style>
  <w:style w:type="character" w:customStyle="1" w:styleId="aff8">
    <w:name w:val="Заголовок группы контролов"/>
    <w:basedOn w:val="1"/>
    <w:link w:val="aff7"/>
    <w:rsid w:val="00195241"/>
    <w:rPr>
      <w:rFonts w:ascii="Arial" w:hAnsi="Arial"/>
      <w:b/>
      <w:color w:val="000000"/>
      <w:sz w:val="24"/>
    </w:rPr>
  </w:style>
  <w:style w:type="paragraph" w:customStyle="1" w:styleId="16">
    <w:name w:val="Основной шрифт абзаца1"/>
    <w:link w:val="aff9"/>
    <w:rsid w:val="00195241"/>
  </w:style>
  <w:style w:type="paragraph" w:customStyle="1" w:styleId="aff9">
    <w:name w:val="Моноширинный"/>
    <w:basedOn w:val="a"/>
    <w:next w:val="a"/>
    <w:link w:val="affa"/>
    <w:rsid w:val="00195241"/>
    <w:pPr>
      <w:widowControl w:val="0"/>
    </w:pPr>
    <w:rPr>
      <w:rFonts w:ascii="Courier New" w:hAnsi="Courier New"/>
      <w:sz w:val="24"/>
    </w:rPr>
  </w:style>
  <w:style w:type="character" w:customStyle="1" w:styleId="affa">
    <w:name w:val="Моноширинный"/>
    <w:basedOn w:val="1"/>
    <w:link w:val="aff9"/>
    <w:rsid w:val="00195241"/>
    <w:rPr>
      <w:rFonts w:ascii="Courier New" w:hAnsi="Courier New"/>
      <w:sz w:val="24"/>
    </w:rPr>
  </w:style>
  <w:style w:type="paragraph" w:customStyle="1" w:styleId="affb">
    <w:name w:val="Основное меню (преемственное)"/>
    <w:basedOn w:val="a"/>
    <w:next w:val="a"/>
    <w:link w:val="affc"/>
    <w:rsid w:val="00195241"/>
    <w:pPr>
      <w:widowControl w:val="0"/>
      <w:ind w:firstLine="720"/>
      <w:jc w:val="both"/>
    </w:pPr>
    <w:rPr>
      <w:rFonts w:ascii="Verdana" w:hAnsi="Verdana"/>
      <w:sz w:val="22"/>
    </w:rPr>
  </w:style>
  <w:style w:type="character" w:customStyle="1" w:styleId="affc">
    <w:name w:val="Основное меню (преемственное)"/>
    <w:basedOn w:val="1"/>
    <w:link w:val="affb"/>
    <w:rsid w:val="00195241"/>
    <w:rPr>
      <w:rFonts w:ascii="Verdana" w:hAnsi="Verdana"/>
      <w:sz w:val="22"/>
    </w:rPr>
  </w:style>
  <w:style w:type="paragraph" w:customStyle="1" w:styleId="affd">
    <w:name w:val="Информация об изменениях"/>
    <w:basedOn w:val="af5"/>
    <w:next w:val="a"/>
    <w:link w:val="affe"/>
    <w:rsid w:val="00195241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fe">
    <w:name w:val="Информация об изменениях"/>
    <w:basedOn w:val="af6"/>
    <w:link w:val="affd"/>
    <w:rsid w:val="00195241"/>
    <w:rPr>
      <w:shd w:val="clear" w:color="auto" w:fill="EAEFED"/>
    </w:rPr>
  </w:style>
  <w:style w:type="paragraph" w:customStyle="1" w:styleId="afff">
    <w:name w:val="Центрированный (таблица)"/>
    <w:basedOn w:val="afff0"/>
    <w:next w:val="a"/>
    <w:link w:val="afff1"/>
    <w:rsid w:val="00195241"/>
    <w:pPr>
      <w:jc w:val="center"/>
    </w:pPr>
  </w:style>
  <w:style w:type="character" w:customStyle="1" w:styleId="afff1">
    <w:name w:val="Центрированный (таблица)"/>
    <w:basedOn w:val="afff2"/>
    <w:link w:val="afff"/>
    <w:rsid w:val="00195241"/>
  </w:style>
  <w:style w:type="paragraph" w:customStyle="1" w:styleId="afff3">
    <w:name w:val="Найденные слова"/>
    <w:basedOn w:val="a4"/>
    <w:link w:val="afff4"/>
    <w:rsid w:val="00195241"/>
    <w:rPr>
      <w:b w:val="0"/>
      <w:shd w:val="clear" w:color="auto" w:fill="FFF580"/>
    </w:rPr>
  </w:style>
  <w:style w:type="character" w:customStyle="1" w:styleId="afff4">
    <w:name w:val="Найденные слова"/>
    <w:basedOn w:val="a6"/>
    <w:link w:val="afff3"/>
    <w:rsid w:val="00195241"/>
    <w:rPr>
      <w:b w:val="0"/>
      <w:color w:val="26282F"/>
      <w:shd w:val="clear" w:color="auto" w:fill="FFF580"/>
    </w:rPr>
  </w:style>
  <w:style w:type="paragraph" w:customStyle="1" w:styleId="ConsPlusTitle">
    <w:name w:val="ConsPlusTitle"/>
    <w:link w:val="ConsPlusTitle0"/>
    <w:rsid w:val="00195241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195241"/>
    <w:rPr>
      <w:rFonts w:ascii="Calibri" w:hAnsi="Calibri"/>
      <w:b/>
      <w:sz w:val="22"/>
    </w:rPr>
  </w:style>
  <w:style w:type="paragraph" w:customStyle="1" w:styleId="afff5">
    <w:name w:val="Выделение для Базового Поиска (курсив)"/>
    <w:basedOn w:val="afff6"/>
    <w:link w:val="afff7"/>
    <w:rsid w:val="00195241"/>
    <w:rPr>
      <w:b/>
      <w:i/>
    </w:rPr>
  </w:style>
  <w:style w:type="character" w:customStyle="1" w:styleId="afff7">
    <w:name w:val="Выделение для Базового Поиска (курсив)"/>
    <w:basedOn w:val="afff8"/>
    <w:link w:val="afff5"/>
    <w:rsid w:val="00195241"/>
    <w:rPr>
      <w:b/>
      <w:i/>
      <w:color w:val="0058A9"/>
    </w:rPr>
  </w:style>
  <w:style w:type="paragraph" w:styleId="afff9">
    <w:name w:val="Balloon Text"/>
    <w:basedOn w:val="a"/>
    <w:link w:val="afffa"/>
    <w:rsid w:val="00195241"/>
    <w:rPr>
      <w:rFonts w:ascii="Tahoma" w:hAnsi="Tahoma"/>
      <w:sz w:val="16"/>
    </w:rPr>
  </w:style>
  <w:style w:type="character" w:customStyle="1" w:styleId="afffa">
    <w:name w:val="Текст выноски Знак"/>
    <w:basedOn w:val="1"/>
    <w:link w:val="afff9"/>
    <w:rsid w:val="00195241"/>
    <w:rPr>
      <w:rFonts w:ascii="Tahoma" w:hAnsi="Tahoma"/>
      <w:sz w:val="16"/>
    </w:rPr>
  </w:style>
  <w:style w:type="paragraph" w:customStyle="1" w:styleId="afffb">
    <w:name w:val="Формула"/>
    <w:basedOn w:val="a"/>
    <w:next w:val="a"/>
    <w:link w:val="afffc"/>
    <w:rsid w:val="00195241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character" w:customStyle="1" w:styleId="afffc">
    <w:name w:val="Формула"/>
    <w:basedOn w:val="1"/>
    <w:link w:val="afffb"/>
    <w:rsid w:val="00195241"/>
    <w:rPr>
      <w:rFonts w:ascii="Arial" w:hAnsi="Arial"/>
      <w:sz w:val="24"/>
      <w:shd w:val="clear" w:color="auto" w:fill="F5F3DA"/>
    </w:rPr>
  </w:style>
  <w:style w:type="paragraph" w:customStyle="1" w:styleId="afffd">
    <w:name w:val="Заголовок статьи"/>
    <w:basedOn w:val="a"/>
    <w:next w:val="a"/>
    <w:link w:val="afffe"/>
    <w:rsid w:val="00195241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e">
    <w:name w:val="Заголовок статьи"/>
    <w:basedOn w:val="1"/>
    <w:link w:val="afffd"/>
    <w:rsid w:val="00195241"/>
    <w:rPr>
      <w:rFonts w:ascii="Arial" w:hAnsi="Arial"/>
      <w:sz w:val="24"/>
    </w:rPr>
  </w:style>
  <w:style w:type="paragraph" w:customStyle="1" w:styleId="51">
    <w:name w:val="Основной текст5"/>
    <w:basedOn w:val="a"/>
    <w:link w:val="52"/>
    <w:rsid w:val="00195241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sid w:val="00195241"/>
    <w:rPr>
      <w:sz w:val="18"/>
    </w:rPr>
  </w:style>
  <w:style w:type="paragraph" w:customStyle="1" w:styleId="17">
    <w:name w:val="Номер страницы1"/>
    <w:basedOn w:val="16"/>
    <w:link w:val="affff"/>
    <w:rsid w:val="00195241"/>
  </w:style>
  <w:style w:type="character" w:styleId="affff">
    <w:name w:val="page number"/>
    <w:basedOn w:val="a0"/>
    <w:link w:val="17"/>
    <w:rsid w:val="00195241"/>
  </w:style>
  <w:style w:type="paragraph" w:styleId="affff0">
    <w:name w:val="footer"/>
    <w:basedOn w:val="a"/>
    <w:link w:val="affff1"/>
    <w:rsid w:val="00195241"/>
    <w:pPr>
      <w:tabs>
        <w:tab w:val="center" w:pos="4153"/>
        <w:tab w:val="right" w:pos="8306"/>
      </w:tabs>
    </w:pPr>
  </w:style>
  <w:style w:type="character" w:customStyle="1" w:styleId="affff1">
    <w:name w:val="Нижний колонтитул Знак"/>
    <w:basedOn w:val="1"/>
    <w:link w:val="affff0"/>
    <w:rsid w:val="00195241"/>
  </w:style>
  <w:style w:type="paragraph" w:customStyle="1" w:styleId="affff2">
    <w:name w:val="Подвал для информации об изменениях"/>
    <w:basedOn w:val="10"/>
    <w:next w:val="a"/>
    <w:link w:val="affff3"/>
    <w:rsid w:val="00195241"/>
    <w:pPr>
      <w:keepNext w:val="0"/>
      <w:widowControl w:val="0"/>
      <w:spacing w:before="108" w:after="108" w:line="240" w:lineRule="auto"/>
      <w:outlineLvl w:val="8"/>
    </w:pPr>
    <w:rPr>
      <w:rFonts w:ascii="Arial" w:hAnsi="Arial"/>
      <w:b w:val="0"/>
      <w:color w:val="26282F"/>
      <w:spacing w:val="0"/>
      <w:sz w:val="18"/>
    </w:rPr>
  </w:style>
  <w:style w:type="character" w:customStyle="1" w:styleId="affff3">
    <w:name w:val="Подвал для информации об изменениях"/>
    <w:basedOn w:val="11"/>
    <w:link w:val="affff2"/>
    <w:rsid w:val="00195241"/>
    <w:rPr>
      <w:rFonts w:ascii="Arial" w:hAnsi="Arial"/>
      <w:b w:val="0"/>
      <w:color w:val="26282F"/>
      <w:spacing w:val="0"/>
      <w:sz w:val="18"/>
    </w:rPr>
  </w:style>
  <w:style w:type="paragraph" w:styleId="affff4">
    <w:name w:val="List Paragraph"/>
    <w:basedOn w:val="a"/>
    <w:link w:val="affff5"/>
    <w:rsid w:val="00195241"/>
    <w:pPr>
      <w:ind w:left="720"/>
      <w:contextualSpacing/>
    </w:pPr>
  </w:style>
  <w:style w:type="character" w:customStyle="1" w:styleId="affff5">
    <w:name w:val="Абзац списка Знак"/>
    <w:basedOn w:val="1"/>
    <w:link w:val="affff4"/>
    <w:rsid w:val="00195241"/>
  </w:style>
  <w:style w:type="paragraph" w:customStyle="1" w:styleId="18">
    <w:name w:val="Заголовок1"/>
    <w:basedOn w:val="affb"/>
    <w:next w:val="a"/>
    <w:link w:val="19"/>
    <w:rsid w:val="00195241"/>
    <w:rPr>
      <w:b/>
      <w:color w:val="0058A9"/>
      <w:shd w:val="clear" w:color="auto" w:fill="F0F0F0"/>
    </w:rPr>
  </w:style>
  <w:style w:type="character" w:customStyle="1" w:styleId="19">
    <w:name w:val="Заголовок1"/>
    <w:basedOn w:val="affc"/>
    <w:link w:val="18"/>
    <w:rsid w:val="00195241"/>
    <w:rPr>
      <w:b/>
      <w:color w:val="0058A9"/>
      <w:shd w:val="clear" w:color="auto" w:fill="F0F0F0"/>
    </w:rPr>
  </w:style>
  <w:style w:type="paragraph" w:customStyle="1" w:styleId="affff6">
    <w:name w:val="Утратил силу"/>
    <w:basedOn w:val="a4"/>
    <w:link w:val="affff7"/>
    <w:rsid w:val="00195241"/>
    <w:rPr>
      <w:b w:val="0"/>
      <w:strike/>
      <w:color w:val="666600"/>
    </w:rPr>
  </w:style>
  <w:style w:type="character" w:customStyle="1" w:styleId="affff7">
    <w:name w:val="Утратил силу"/>
    <w:basedOn w:val="a6"/>
    <w:link w:val="affff6"/>
    <w:rsid w:val="00195241"/>
    <w:rPr>
      <w:b w:val="0"/>
      <w:strike/>
      <w:color w:val="666600"/>
    </w:rPr>
  </w:style>
  <w:style w:type="paragraph" w:customStyle="1" w:styleId="affff8">
    <w:name w:val="Подзаголовок для информации об изменениях"/>
    <w:basedOn w:val="af5"/>
    <w:next w:val="a"/>
    <w:link w:val="affff9"/>
    <w:rsid w:val="00195241"/>
    <w:rPr>
      <w:b/>
    </w:rPr>
  </w:style>
  <w:style w:type="character" w:customStyle="1" w:styleId="affff9">
    <w:name w:val="Подзаголовок для информации об изменениях"/>
    <w:basedOn w:val="af6"/>
    <w:link w:val="affff8"/>
    <w:rsid w:val="00195241"/>
    <w:rPr>
      <w:b/>
    </w:rPr>
  </w:style>
  <w:style w:type="paragraph" w:customStyle="1" w:styleId="-">
    <w:name w:val="ЭР-содержание (правое окно)"/>
    <w:basedOn w:val="a"/>
    <w:next w:val="a"/>
    <w:link w:val="-0"/>
    <w:rsid w:val="00195241"/>
    <w:pPr>
      <w:widowControl w:val="0"/>
      <w:spacing w:before="300"/>
    </w:pPr>
    <w:rPr>
      <w:rFonts w:ascii="Arial" w:hAnsi="Arial"/>
      <w:sz w:val="24"/>
    </w:rPr>
  </w:style>
  <w:style w:type="character" w:customStyle="1" w:styleId="-0">
    <w:name w:val="ЭР-содержание (правое окно)"/>
    <w:basedOn w:val="1"/>
    <w:link w:val="-"/>
    <w:rsid w:val="00195241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19524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95241"/>
    <w:rPr>
      <w:rFonts w:ascii="XO Thames" w:hAnsi="XO Thames"/>
      <w:sz w:val="28"/>
    </w:rPr>
  </w:style>
  <w:style w:type="paragraph" w:customStyle="1" w:styleId="affffa">
    <w:name w:val="Текст (прав. подпись)"/>
    <w:basedOn w:val="a"/>
    <w:next w:val="a"/>
    <w:link w:val="affffb"/>
    <w:rsid w:val="00195241"/>
    <w:pPr>
      <w:widowControl w:val="0"/>
      <w:jc w:val="right"/>
    </w:pPr>
    <w:rPr>
      <w:rFonts w:ascii="Arial" w:hAnsi="Arial"/>
      <w:sz w:val="24"/>
    </w:rPr>
  </w:style>
  <w:style w:type="character" w:customStyle="1" w:styleId="affffb">
    <w:name w:val="Текст (прав. подпись)"/>
    <w:basedOn w:val="1"/>
    <w:link w:val="affffa"/>
    <w:rsid w:val="00195241"/>
    <w:rPr>
      <w:rFonts w:ascii="Arial" w:hAnsi="Arial"/>
      <w:sz w:val="24"/>
    </w:rPr>
  </w:style>
  <w:style w:type="paragraph" w:customStyle="1" w:styleId="affffc">
    <w:name w:val="Внимание: недобросовестность!"/>
    <w:basedOn w:val="a8"/>
    <w:next w:val="a"/>
    <w:link w:val="affffd"/>
    <w:rsid w:val="00195241"/>
  </w:style>
  <w:style w:type="character" w:customStyle="1" w:styleId="affffd">
    <w:name w:val="Внимание: недобросовестность!"/>
    <w:basedOn w:val="aa"/>
    <w:link w:val="affffc"/>
    <w:rsid w:val="00195241"/>
  </w:style>
  <w:style w:type="paragraph" w:customStyle="1" w:styleId="affffe">
    <w:name w:val="Прижатый влево"/>
    <w:basedOn w:val="a"/>
    <w:next w:val="a"/>
    <w:link w:val="afffff"/>
    <w:rsid w:val="00195241"/>
    <w:pPr>
      <w:widowControl w:val="0"/>
    </w:pPr>
    <w:rPr>
      <w:rFonts w:ascii="Arial" w:hAnsi="Arial"/>
      <w:sz w:val="24"/>
    </w:rPr>
  </w:style>
  <w:style w:type="character" w:customStyle="1" w:styleId="afffff">
    <w:name w:val="Прижатый влево"/>
    <w:basedOn w:val="1"/>
    <w:link w:val="affffe"/>
    <w:rsid w:val="00195241"/>
    <w:rPr>
      <w:rFonts w:ascii="Arial" w:hAnsi="Arial"/>
      <w:sz w:val="24"/>
    </w:rPr>
  </w:style>
  <w:style w:type="paragraph" w:customStyle="1" w:styleId="Postan">
    <w:name w:val="Postan"/>
    <w:basedOn w:val="a"/>
    <w:link w:val="Postan0"/>
    <w:rsid w:val="0019524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95241"/>
    <w:rPr>
      <w:sz w:val="28"/>
    </w:rPr>
  </w:style>
  <w:style w:type="paragraph" w:customStyle="1" w:styleId="afffff0">
    <w:name w:val="Заголовок своего сообщения"/>
    <w:basedOn w:val="a4"/>
    <w:link w:val="afffff1"/>
    <w:rsid w:val="00195241"/>
    <w:rPr>
      <w:b w:val="0"/>
    </w:rPr>
  </w:style>
  <w:style w:type="character" w:customStyle="1" w:styleId="afffff1">
    <w:name w:val="Заголовок своего сообщения"/>
    <w:basedOn w:val="a6"/>
    <w:link w:val="afffff0"/>
    <w:rsid w:val="00195241"/>
    <w:rPr>
      <w:b w:val="0"/>
      <w:color w:val="26282F"/>
    </w:rPr>
  </w:style>
  <w:style w:type="paragraph" w:customStyle="1" w:styleId="afffff2">
    <w:name w:val="Комментарий пользователя"/>
    <w:basedOn w:val="afffff3"/>
    <w:next w:val="a"/>
    <w:link w:val="afffff4"/>
    <w:rsid w:val="00195241"/>
    <w:pPr>
      <w:jc w:val="left"/>
    </w:pPr>
    <w:rPr>
      <w:shd w:val="clear" w:color="auto" w:fill="FFDFE0"/>
    </w:rPr>
  </w:style>
  <w:style w:type="character" w:customStyle="1" w:styleId="afffff4">
    <w:name w:val="Комментарий пользователя"/>
    <w:basedOn w:val="afffff5"/>
    <w:link w:val="afffff2"/>
    <w:rsid w:val="00195241"/>
    <w:rPr>
      <w:shd w:val="clear" w:color="auto" w:fill="FFDFE0"/>
    </w:rPr>
  </w:style>
  <w:style w:type="paragraph" w:customStyle="1" w:styleId="afffff6">
    <w:name w:val="Необходимые документы"/>
    <w:basedOn w:val="a8"/>
    <w:next w:val="a"/>
    <w:link w:val="afffff7"/>
    <w:rsid w:val="00195241"/>
    <w:pPr>
      <w:ind w:left="0" w:firstLine="118"/>
    </w:pPr>
  </w:style>
  <w:style w:type="character" w:customStyle="1" w:styleId="afffff7">
    <w:name w:val="Необходимые документы"/>
    <w:basedOn w:val="aa"/>
    <w:link w:val="afffff6"/>
    <w:rsid w:val="00195241"/>
  </w:style>
  <w:style w:type="paragraph" w:customStyle="1" w:styleId="afff6">
    <w:name w:val="Выделение для Базового Поиска"/>
    <w:basedOn w:val="a4"/>
    <w:link w:val="afff8"/>
    <w:rsid w:val="00195241"/>
    <w:rPr>
      <w:b w:val="0"/>
      <w:color w:val="0058A9"/>
    </w:rPr>
  </w:style>
  <w:style w:type="character" w:customStyle="1" w:styleId="afff8">
    <w:name w:val="Выделение для Базового Поиска"/>
    <w:basedOn w:val="a6"/>
    <w:link w:val="afff6"/>
    <w:rsid w:val="00195241"/>
    <w:rPr>
      <w:b w:val="0"/>
      <w:color w:val="0058A9"/>
    </w:rPr>
  </w:style>
  <w:style w:type="paragraph" w:customStyle="1" w:styleId="afffff8">
    <w:name w:val="Информация об изменениях документа"/>
    <w:basedOn w:val="afffff3"/>
    <w:next w:val="a"/>
    <w:link w:val="afffff9"/>
    <w:rsid w:val="00195241"/>
    <w:rPr>
      <w:i/>
    </w:rPr>
  </w:style>
  <w:style w:type="character" w:customStyle="1" w:styleId="afffff9">
    <w:name w:val="Информация об изменениях документа"/>
    <w:basedOn w:val="afffff5"/>
    <w:link w:val="afffff8"/>
    <w:rsid w:val="00195241"/>
    <w:rPr>
      <w:i/>
    </w:rPr>
  </w:style>
  <w:style w:type="paragraph" w:customStyle="1" w:styleId="afffffa">
    <w:name w:val="Заголовок чужого сообщения"/>
    <w:basedOn w:val="a4"/>
    <w:link w:val="afffffb"/>
    <w:rsid w:val="00195241"/>
    <w:rPr>
      <w:b w:val="0"/>
      <w:color w:val="FF0000"/>
    </w:rPr>
  </w:style>
  <w:style w:type="character" w:customStyle="1" w:styleId="afffffb">
    <w:name w:val="Заголовок чужого сообщения"/>
    <w:basedOn w:val="a6"/>
    <w:link w:val="afffffa"/>
    <w:rsid w:val="00195241"/>
    <w:rPr>
      <w:b w:val="0"/>
      <w:color w:val="FF0000"/>
    </w:rPr>
  </w:style>
  <w:style w:type="character" w:customStyle="1" w:styleId="50">
    <w:name w:val="Заголовок 5 Знак"/>
    <w:link w:val="5"/>
    <w:rsid w:val="00195241"/>
    <w:rPr>
      <w:rFonts w:ascii="XO Thames" w:hAnsi="XO Thames"/>
      <w:b/>
      <w:sz w:val="22"/>
    </w:rPr>
  </w:style>
  <w:style w:type="paragraph" w:customStyle="1" w:styleId="afffffc">
    <w:name w:val="Оглавление"/>
    <w:basedOn w:val="afffffd"/>
    <w:next w:val="a"/>
    <w:link w:val="afffffe"/>
    <w:rsid w:val="00195241"/>
    <w:pPr>
      <w:ind w:left="140"/>
    </w:pPr>
  </w:style>
  <w:style w:type="character" w:customStyle="1" w:styleId="afffffe">
    <w:name w:val="Оглавление"/>
    <w:basedOn w:val="affffff"/>
    <w:link w:val="afffffc"/>
    <w:rsid w:val="00195241"/>
  </w:style>
  <w:style w:type="paragraph" w:customStyle="1" w:styleId="ConsPlusCell">
    <w:name w:val="ConsPlusCell"/>
    <w:link w:val="ConsPlusCell0"/>
    <w:rsid w:val="00195241"/>
    <w:rPr>
      <w:sz w:val="28"/>
    </w:rPr>
  </w:style>
  <w:style w:type="character" w:customStyle="1" w:styleId="ConsPlusCell0">
    <w:name w:val="ConsPlusCell"/>
    <w:link w:val="ConsPlusCell"/>
    <w:rsid w:val="00195241"/>
    <w:rPr>
      <w:sz w:val="28"/>
    </w:rPr>
  </w:style>
  <w:style w:type="character" w:customStyle="1" w:styleId="11">
    <w:name w:val="Заголовок 1 Знак"/>
    <w:basedOn w:val="1"/>
    <w:link w:val="10"/>
    <w:rsid w:val="00195241"/>
    <w:rPr>
      <w:rFonts w:ascii="AG Souvenir" w:hAnsi="AG Souvenir"/>
      <w:b/>
      <w:spacing w:val="38"/>
      <w:sz w:val="28"/>
    </w:rPr>
  </w:style>
  <w:style w:type="paragraph" w:customStyle="1" w:styleId="affffff0">
    <w:name w:val="Текст в таблице"/>
    <w:basedOn w:val="afff0"/>
    <w:next w:val="a"/>
    <w:link w:val="affffff1"/>
    <w:rsid w:val="00195241"/>
    <w:pPr>
      <w:ind w:firstLine="500"/>
    </w:pPr>
  </w:style>
  <w:style w:type="character" w:customStyle="1" w:styleId="affffff1">
    <w:name w:val="Текст в таблице"/>
    <w:basedOn w:val="afff2"/>
    <w:link w:val="affffff0"/>
    <w:rsid w:val="00195241"/>
  </w:style>
  <w:style w:type="paragraph" w:customStyle="1" w:styleId="1a">
    <w:name w:val="Гиперссылка1"/>
    <w:link w:val="affffff2"/>
    <w:rsid w:val="00195241"/>
    <w:rPr>
      <w:color w:val="0000FF"/>
      <w:u w:val="single"/>
    </w:rPr>
  </w:style>
  <w:style w:type="character" w:styleId="affffff2">
    <w:name w:val="Hyperlink"/>
    <w:link w:val="1a"/>
    <w:rsid w:val="00195241"/>
    <w:rPr>
      <w:color w:val="0000FF"/>
      <w:u w:val="single"/>
    </w:rPr>
  </w:style>
  <w:style w:type="paragraph" w:customStyle="1" w:styleId="Footnote">
    <w:name w:val="Footnote"/>
    <w:link w:val="Footnote0"/>
    <w:rsid w:val="0019524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95241"/>
    <w:rPr>
      <w:rFonts w:ascii="XO Thames" w:hAnsi="XO Thames"/>
      <w:sz w:val="22"/>
    </w:rPr>
  </w:style>
  <w:style w:type="paragraph" w:customStyle="1" w:styleId="affffff3">
    <w:name w:val="Колонтитул (правый)"/>
    <w:basedOn w:val="affffa"/>
    <w:next w:val="a"/>
    <w:link w:val="affffff4"/>
    <w:rsid w:val="00195241"/>
    <w:rPr>
      <w:sz w:val="14"/>
    </w:rPr>
  </w:style>
  <w:style w:type="character" w:customStyle="1" w:styleId="affffff4">
    <w:name w:val="Колонтитул (правый)"/>
    <w:basedOn w:val="affffb"/>
    <w:link w:val="affffff3"/>
    <w:rsid w:val="00195241"/>
    <w:rPr>
      <w:sz w:val="14"/>
    </w:rPr>
  </w:style>
  <w:style w:type="paragraph" w:styleId="1b">
    <w:name w:val="toc 1"/>
    <w:next w:val="a"/>
    <w:link w:val="1c"/>
    <w:uiPriority w:val="39"/>
    <w:rsid w:val="00195241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195241"/>
    <w:rPr>
      <w:rFonts w:ascii="XO Thames" w:hAnsi="XO Thames"/>
      <w:b/>
      <w:sz w:val="28"/>
    </w:rPr>
  </w:style>
  <w:style w:type="paragraph" w:customStyle="1" w:styleId="affffff5">
    <w:name w:val="Ссылка на официальную публикацию"/>
    <w:basedOn w:val="a"/>
    <w:next w:val="a"/>
    <w:link w:val="affffff6"/>
    <w:rsid w:val="00195241"/>
    <w:pPr>
      <w:widowControl w:val="0"/>
      <w:ind w:firstLine="720"/>
      <w:jc w:val="both"/>
    </w:pPr>
    <w:rPr>
      <w:rFonts w:ascii="Arial" w:hAnsi="Arial"/>
      <w:sz w:val="24"/>
    </w:rPr>
  </w:style>
  <w:style w:type="character" w:customStyle="1" w:styleId="affffff6">
    <w:name w:val="Ссылка на официальную публикацию"/>
    <w:basedOn w:val="1"/>
    <w:link w:val="affffff5"/>
    <w:rsid w:val="00195241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sid w:val="0019524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95241"/>
    <w:rPr>
      <w:rFonts w:ascii="XO Thames" w:hAnsi="XO Thames"/>
      <w:sz w:val="20"/>
    </w:rPr>
  </w:style>
  <w:style w:type="paragraph" w:customStyle="1" w:styleId="afffff3">
    <w:name w:val="Комментарий"/>
    <w:basedOn w:val="affffff7"/>
    <w:next w:val="a"/>
    <w:link w:val="afffff5"/>
    <w:rsid w:val="00195241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ffff5">
    <w:name w:val="Комментарий"/>
    <w:basedOn w:val="affffff8"/>
    <w:link w:val="afffff3"/>
    <w:rsid w:val="00195241"/>
    <w:rPr>
      <w:color w:val="353842"/>
      <w:shd w:val="clear" w:color="auto" w:fill="F0F0F0"/>
    </w:rPr>
  </w:style>
  <w:style w:type="paragraph" w:customStyle="1" w:styleId="affffff9">
    <w:name w:val="Сравнение редакций"/>
    <w:basedOn w:val="a4"/>
    <w:link w:val="affffffa"/>
    <w:rsid w:val="00195241"/>
    <w:rPr>
      <w:b w:val="0"/>
    </w:rPr>
  </w:style>
  <w:style w:type="character" w:customStyle="1" w:styleId="affffffa">
    <w:name w:val="Сравнение редакций"/>
    <w:basedOn w:val="a6"/>
    <w:link w:val="affffff9"/>
    <w:rsid w:val="00195241"/>
    <w:rPr>
      <w:b w:val="0"/>
      <w:color w:val="26282F"/>
    </w:rPr>
  </w:style>
  <w:style w:type="paragraph" w:styleId="affffffb">
    <w:name w:val="header"/>
    <w:basedOn w:val="a"/>
    <w:link w:val="affffffc"/>
    <w:rsid w:val="00195241"/>
    <w:pPr>
      <w:tabs>
        <w:tab w:val="center" w:pos="4153"/>
        <w:tab w:val="right" w:pos="8306"/>
      </w:tabs>
    </w:pPr>
  </w:style>
  <w:style w:type="character" w:customStyle="1" w:styleId="affffffc">
    <w:name w:val="Верхний колонтитул Знак"/>
    <w:basedOn w:val="1"/>
    <w:link w:val="affffffb"/>
    <w:rsid w:val="00195241"/>
  </w:style>
  <w:style w:type="paragraph" w:customStyle="1" w:styleId="affffffd">
    <w:name w:val="Колонтитул (левый)"/>
    <w:basedOn w:val="af9"/>
    <w:next w:val="a"/>
    <w:link w:val="affffffe"/>
    <w:rsid w:val="00195241"/>
    <w:rPr>
      <w:sz w:val="14"/>
    </w:rPr>
  </w:style>
  <w:style w:type="character" w:customStyle="1" w:styleId="affffffe">
    <w:name w:val="Колонтитул (левый)"/>
    <w:basedOn w:val="afa"/>
    <w:link w:val="affffffd"/>
    <w:rsid w:val="00195241"/>
    <w:rPr>
      <w:sz w:val="14"/>
    </w:rPr>
  </w:style>
  <w:style w:type="paragraph" w:styleId="9">
    <w:name w:val="toc 9"/>
    <w:next w:val="a"/>
    <w:link w:val="90"/>
    <w:uiPriority w:val="39"/>
    <w:rsid w:val="0019524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95241"/>
    <w:rPr>
      <w:rFonts w:ascii="XO Thames" w:hAnsi="XO Thames"/>
      <w:sz w:val="28"/>
    </w:rPr>
  </w:style>
  <w:style w:type="paragraph" w:customStyle="1" w:styleId="afffffff">
    <w:name w:val="Дочерний элемент списка"/>
    <w:basedOn w:val="a"/>
    <w:next w:val="a"/>
    <w:link w:val="afffffff0"/>
    <w:rsid w:val="00195241"/>
    <w:pPr>
      <w:widowControl w:val="0"/>
      <w:jc w:val="both"/>
    </w:pPr>
    <w:rPr>
      <w:rFonts w:ascii="Arial" w:hAnsi="Arial"/>
      <w:color w:val="868381"/>
    </w:rPr>
  </w:style>
  <w:style w:type="character" w:customStyle="1" w:styleId="afffffff0">
    <w:name w:val="Дочерний элемент списка"/>
    <w:basedOn w:val="1"/>
    <w:link w:val="afffffff"/>
    <w:rsid w:val="00195241"/>
    <w:rPr>
      <w:rFonts w:ascii="Arial" w:hAnsi="Arial"/>
      <w:color w:val="868381"/>
    </w:rPr>
  </w:style>
  <w:style w:type="paragraph" w:styleId="afffffff1">
    <w:name w:val="No Spacing"/>
    <w:link w:val="afffffff2"/>
    <w:rsid w:val="00195241"/>
    <w:rPr>
      <w:sz w:val="22"/>
    </w:rPr>
  </w:style>
  <w:style w:type="character" w:customStyle="1" w:styleId="afffffff2">
    <w:name w:val="Без интервала Знак"/>
    <w:link w:val="afffffff1"/>
    <w:rsid w:val="00195241"/>
    <w:rPr>
      <w:sz w:val="22"/>
    </w:rPr>
  </w:style>
  <w:style w:type="paragraph" w:customStyle="1" w:styleId="a8">
    <w:name w:val="Внимание"/>
    <w:basedOn w:val="a"/>
    <w:next w:val="a"/>
    <w:link w:val="aa"/>
    <w:rsid w:val="00195241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character" w:customStyle="1" w:styleId="aa">
    <w:name w:val="Внимание"/>
    <w:basedOn w:val="1"/>
    <w:link w:val="a8"/>
    <w:rsid w:val="00195241"/>
    <w:rPr>
      <w:rFonts w:ascii="Arial" w:hAnsi="Arial"/>
      <w:sz w:val="24"/>
      <w:shd w:val="clear" w:color="auto" w:fill="F5F3DA"/>
    </w:rPr>
  </w:style>
  <w:style w:type="paragraph" w:customStyle="1" w:styleId="afffffff3">
    <w:name w:val="Сравнение редакций. Добавленный фрагмент"/>
    <w:link w:val="afffffff4"/>
    <w:rsid w:val="00195241"/>
    <w:rPr>
      <w:shd w:val="clear" w:color="auto" w:fill="C1D7FF"/>
    </w:rPr>
  </w:style>
  <w:style w:type="character" w:customStyle="1" w:styleId="afffffff4">
    <w:name w:val="Сравнение редакций. Добавленный фрагмент"/>
    <w:link w:val="afffffff3"/>
    <w:rsid w:val="00195241"/>
    <w:rPr>
      <w:color w:val="000000"/>
      <w:shd w:val="clear" w:color="auto" w:fill="C1D7FF"/>
    </w:rPr>
  </w:style>
  <w:style w:type="paragraph" w:styleId="8">
    <w:name w:val="toc 8"/>
    <w:next w:val="a"/>
    <w:link w:val="80"/>
    <w:uiPriority w:val="39"/>
    <w:rsid w:val="0019524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95241"/>
    <w:rPr>
      <w:rFonts w:ascii="XO Thames" w:hAnsi="XO Thames"/>
      <w:sz w:val="28"/>
    </w:rPr>
  </w:style>
  <w:style w:type="paragraph" w:customStyle="1" w:styleId="afff0">
    <w:name w:val="Нормальный (таблица)"/>
    <w:basedOn w:val="a"/>
    <w:next w:val="a"/>
    <w:link w:val="afff2"/>
    <w:rsid w:val="00195241"/>
    <w:pPr>
      <w:widowControl w:val="0"/>
      <w:jc w:val="both"/>
    </w:pPr>
    <w:rPr>
      <w:rFonts w:ascii="Arial" w:hAnsi="Arial"/>
      <w:sz w:val="24"/>
    </w:rPr>
  </w:style>
  <w:style w:type="character" w:customStyle="1" w:styleId="afff2">
    <w:name w:val="Нормальный (таблица)"/>
    <w:basedOn w:val="1"/>
    <w:link w:val="afff0"/>
    <w:rsid w:val="00195241"/>
    <w:rPr>
      <w:rFonts w:ascii="Arial" w:hAnsi="Arial"/>
      <w:sz w:val="24"/>
    </w:rPr>
  </w:style>
  <w:style w:type="paragraph" w:customStyle="1" w:styleId="afffffd">
    <w:name w:val="Таблицы (моноширинный)"/>
    <w:basedOn w:val="a"/>
    <w:next w:val="a"/>
    <w:link w:val="affffff"/>
    <w:rsid w:val="00195241"/>
    <w:pPr>
      <w:widowControl w:val="0"/>
    </w:pPr>
    <w:rPr>
      <w:rFonts w:ascii="Courier New" w:hAnsi="Courier New"/>
      <w:sz w:val="24"/>
    </w:rPr>
  </w:style>
  <w:style w:type="character" w:customStyle="1" w:styleId="affffff">
    <w:name w:val="Таблицы (моноширинный)"/>
    <w:basedOn w:val="1"/>
    <w:link w:val="afffffd"/>
    <w:rsid w:val="00195241"/>
    <w:rPr>
      <w:rFonts w:ascii="Courier New" w:hAnsi="Courier New"/>
      <w:sz w:val="24"/>
    </w:rPr>
  </w:style>
  <w:style w:type="paragraph" w:customStyle="1" w:styleId="1d">
    <w:name w:val="Просмотренная гиперссылка1"/>
    <w:link w:val="afffffff5"/>
    <w:rsid w:val="00195241"/>
    <w:rPr>
      <w:color w:val="800080"/>
      <w:u w:val="single"/>
    </w:rPr>
  </w:style>
  <w:style w:type="character" w:styleId="afffffff5">
    <w:name w:val="FollowedHyperlink"/>
    <w:link w:val="1d"/>
    <w:rsid w:val="00195241"/>
    <w:rPr>
      <w:color w:val="800080"/>
      <w:u w:val="single"/>
    </w:rPr>
  </w:style>
  <w:style w:type="paragraph" w:customStyle="1" w:styleId="afffffff6">
    <w:name w:val="Постоянная часть"/>
    <w:basedOn w:val="affb"/>
    <w:next w:val="a"/>
    <w:link w:val="afffffff7"/>
    <w:rsid w:val="00195241"/>
    <w:rPr>
      <w:sz w:val="20"/>
    </w:rPr>
  </w:style>
  <w:style w:type="character" w:customStyle="1" w:styleId="afffffff7">
    <w:name w:val="Постоянная часть"/>
    <w:basedOn w:val="affc"/>
    <w:link w:val="afffffff6"/>
    <w:rsid w:val="00195241"/>
    <w:rPr>
      <w:sz w:val="20"/>
    </w:rPr>
  </w:style>
  <w:style w:type="paragraph" w:customStyle="1" w:styleId="afffffff8">
    <w:name w:val="Словарная статья"/>
    <w:basedOn w:val="a"/>
    <w:next w:val="a"/>
    <w:link w:val="afffffff9"/>
    <w:rsid w:val="00195241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f9">
    <w:name w:val="Словарная статья"/>
    <w:basedOn w:val="1"/>
    <w:link w:val="afffffff8"/>
    <w:rsid w:val="00195241"/>
    <w:rPr>
      <w:rFonts w:ascii="Arial" w:hAnsi="Arial"/>
      <w:sz w:val="24"/>
    </w:rPr>
  </w:style>
  <w:style w:type="paragraph" w:styleId="afffffffa">
    <w:name w:val="Normal (Web)"/>
    <w:basedOn w:val="a"/>
    <w:link w:val="afffffffb"/>
    <w:rsid w:val="00195241"/>
    <w:pPr>
      <w:spacing w:beforeAutospacing="1" w:afterAutospacing="1"/>
    </w:pPr>
    <w:rPr>
      <w:sz w:val="24"/>
    </w:rPr>
  </w:style>
  <w:style w:type="character" w:customStyle="1" w:styleId="afffffffb">
    <w:name w:val="Обычный (веб) Знак"/>
    <w:basedOn w:val="1"/>
    <w:link w:val="afffffffa"/>
    <w:rsid w:val="00195241"/>
    <w:rPr>
      <w:sz w:val="24"/>
    </w:rPr>
  </w:style>
  <w:style w:type="paragraph" w:customStyle="1" w:styleId="a4">
    <w:name w:val="Цветовое выделение"/>
    <w:link w:val="a6"/>
    <w:rsid w:val="00195241"/>
    <w:rPr>
      <w:b/>
      <w:color w:val="26282F"/>
    </w:rPr>
  </w:style>
  <w:style w:type="character" w:customStyle="1" w:styleId="a6">
    <w:name w:val="Цветовое выделение"/>
    <w:link w:val="a4"/>
    <w:rsid w:val="00195241"/>
    <w:rPr>
      <w:b/>
      <w:color w:val="26282F"/>
    </w:rPr>
  </w:style>
  <w:style w:type="paragraph" w:styleId="53">
    <w:name w:val="toc 5"/>
    <w:next w:val="a"/>
    <w:link w:val="54"/>
    <w:uiPriority w:val="39"/>
    <w:rsid w:val="00195241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95241"/>
    <w:rPr>
      <w:rFonts w:ascii="XO Thames" w:hAnsi="XO Thames"/>
      <w:sz w:val="28"/>
    </w:rPr>
  </w:style>
  <w:style w:type="paragraph" w:customStyle="1" w:styleId="af2">
    <w:name w:val="Гипертекстовая ссылка"/>
    <w:link w:val="af4"/>
    <w:rsid w:val="00195241"/>
    <w:rPr>
      <w:b/>
      <w:color w:val="106BBE"/>
    </w:rPr>
  </w:style>
  <w:style w:type="character" w:customStyle="1" w:styleId="af4">
    <w:name w:val="Гипертекстовая ссылка"/>
    <w:link w:val="af2"/>
    <w:rsid w:val="00195241"/>
    <w:rPr>
      <w:b/>
      <w:color w:val="106BBE"/>
    </w:rPr>
  </w:style>
  <w:style w:type="paragraph" w:styleId="afffffffc">
    <w:name w:val="Body Text Indent"/>
    <w:basedOn w:val="a"/>
    <w:link w:val="afffffffd"/>
    <w:rsid w:val="00195241"/>
    <w:pPr>
      <w:ind w:firstLine="709"/>
      <w:jc w:val="both"/>
    </w:pPr>
    <w:rPr>
      <w:sz w:val="28"/>
    </w:rPr>
  </w:style>
  <w:style w:type="character" w:customStyle="1" w:styleId="afffffffd">
    <w:name w:val="Основной текст с отступом Знак"/>
    <w:basedOn w:val="1"/>
    <w:link w:val="afffffffc"/>
    <w:rsid w:val="00195241"/>
    <w:rPr>
      <w:sz w:val="28"/>
    </w:rPr>
  </w:style>
  <w:style w:type="paragraph" w:customStyle="1" w:styleId="afffffffe">
    <w:name w:val="Технический комментарий"/>
    <w:basedOn w:val="a"/>
    <w:next w:val="a"/>
    <w:link w:val="affffffff"/>
    <w:rsid w:val="00195241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fffff">
    <w:name w:val="Технический комментарий"/>
    <w:basedOn w:val="1"/>
    <w:link w:val="afffffffe"/>
    <w:rsid w:val="00195241"/>
    <w:rPr>
      <w:rFonts w:ascii="Arial" w:hAnsi="Arial"/>
      <w:color w:val="463F31"/>
      <w:sz w:val="24"/>
      <w:shd w:val="clear" w:color="auto" w:fill="FFFFA6"/>
    </w:rPr>
  </w:style>
  <w:style w:type="paragraph" w:styleId="33">
    <w:name w:val="Body Text Indent 3"/>
    <w:basedOn w:val="a"/>
    <w:link w:val="34"/>
    <w:rsid w:val="00195241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195241"/>
    <w:rPr>
      <w:sz w:val="16"/>
    </w:rPr>
  </w:style>
  <w:style w:type="paragraph" w:customStyle="1" w:styleId="affffffff0">
    <w:name w:val="то что надо"/>
    <w:basedOn w:val="affffe"/>
    <w:link w:val="affffffff1"/>
    <w:rsid w:val="00195241"/>
    <w:pPr>
      <w:jc w:val="both"/>
    </w:pPr>
    <w:rPr>
      <w:rFonts w:ascii="Times New Roman" w:hAnsi="Times New Roman"/>
      <w:sz w:val="28"/>
    </w:rPr>
  </w:style>
  <w:style w:type="character" w:customStyle="1" w:styleId="affffffff1">
    <w:name w:val="то что надо"/>
    <w:basedOn w:val="afffff"/>
    <w:link w:val="affffffff0"/>
    <w:rsid w:val="00195241"/>
    <w:rPr>
      <w:rFonts w:ascii="Times New Roman" w:hAnsi="Times New Roman"/>
      <w:sz w:val="28"/>
    </w:rPr>
  </w:style>
  <w:style w:type="paragraph" w:styleId="affffffff2">
    <w:name w:val="Subtitle"/>
    <w:basedOn w:val="a"/>
    <w:link w:val="affffffff3"/>
    <w:uiPriority w:val="11"/>
    <w:qFormat/>
    <w:rsid w:val="00195241"/>
    <w:pPr>
      <w:spacing w:line="360" w:lineRule="auto"/>
      <w:jc w:val="center"/>
    </w:pPr>
    <w:rPr>
      <w:b/>
      <w:sz w:val="26"/>
    </w:rPr>
  </w:style>
  <w:style w:type="character" w:customStyle="1" w:styleId="affffffff3">
    <w:name w:val="Подзаголовок Знак"/>
    <w:basedOn w:val="1"/>
    <w:link w:val="affffffff2"/>
    <w:rsid w:val="00195241"/>
    <w:rPr>
      <w:b/>
      <w:sz w:val="26"/>
    </w:rPr>
  </w:style>
  <w:style w:type="paragraph" w:customStyle="1" w:styleId="affffffff4">
    <w:name w:val="Куда обратиться?"/>
    <w:basedOn w:val="a8"/>
    <w:next w:val="a"/>
    <w:link w:val="affffffff5"/>
    <w:rsid w:val="00195241"/>
  </w:style>
  <w:style w:type="character" w:customStyle="1" w:styleId="affffffff5">
    <w:name w:val="Куда обратиться?"/>
    <w:basedOn w:val="aa"/>
    <w:link w:val="affffffff4"/>
    <w:rsid w:val="00195241"/>
  </w:style>
  <w:style w:type="paragraph" w:customStyle="1" w:styleId="affffffff6">
    <w:name w:val="Примечание."/>
    <w:basedOn w:val="a8"/>
    <w:next w:val="a"/>
    <w:link w:val="affffffff7"/>
    <w:rsid w:val="00195241"/>
  </w:style>
  <w:style w:type="character" w:customStyle="1" w:styleId="affffffff7">
    <w:name w:val="Примечание."/>
    <w:basedOn w:val="aa"/>
    <w:link w:val="affffffff6"/>
    <w:rsid w:val="00195241"/>
  </w:style>
  <w:style w:type="paragraph" w:styleId="affffffff8">
    <w:name w:val="Title"/>
    <w:basedOn w:val="a"/>
    <w:link w:val="affffffff9"/>
    <w:uiPriority w:val="10"/>
    <w:qFormat/>
    <w:rsid w:val="00195241"/>
    <w:pPr>
      <w:jc w:val="center"/>
    </w:pPr>
    <w:rPr>
      <w:sz w:val="28"/>
    </w:rPr>
  </w:style>
  <w:style w:type="character" w:customStyle="1" w:styleId="affffffff9">
    <w:name w:val="Название Знак"/>
    <w:basedOn w:val="1"/>
    <w:link w:val="affffffff8"/>
    <w:rsid w:val="00195241"/>
    <w:rPr>
      <w:sz w:val="28"/>
    </w:rPr>
  </w:style>
  <w:style w:type="character" w:customStyle="1" w:styleId="40">
    <w:name w:val="Заголовок 4 Знак"/>
    <w:basedOn w:val="30"/>
    <w:link w:val="4"/>
    <w:rsid w:val="00195241"/>
    <w:rPr>
      <w:color w:val="26282F"/>
      <w:sz w:val="24"/>
    </w:rPr>
  </w:style>
  <w:style w:type="paragraph" w:customStyle="1" w:styleId="affffff7">
    <w:name w:val="Текст (справка)"/>
    <w:basedOn w:val="a"/>
    <w:next w:val="a"/>
    <w:link w:val="affffff8"/>
    <w:rsid w:val="00195241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fff8">
    <w:name w:val="Текст (справка)"/>
    <w:basedOn w:val="1"/>
    <w:link w:val="affffff7"/>
    <w:rsid w:val="00195241"/>
    <w:rPr>
      <w:rFonts w:ascii="Arial" w:hAnsi="Arial"/>
      <w:sz w:val="24"/>
    </w:rPr>
  </w:style>
  <w:style w:type="paragraph" w:customStyle="1" w:styleId="affffffffa">
    <w:name w:val="Интерактивный заголовок"/>
    <w:basedOn w:val="18"/>
    <w:next w:val="a"/>
    <w:link w:val="affffffffb"/>
    <w:rsid w:val="00195241"/>
    <w:rPr>
      <w:u w:val="single"/>
    </w:rPr>
  </w:style>
  <w:style w:type="character" w:customStyle="1" w:styleId="affffffffb">
    <w:name w:val="Интерактивный заголовок"/>
    <w:basedOn w:val="19"/>
    <w:link w:val="affffffffa"/>
    <w:rsid w:val="00195241"/>
    <w:rPr>
      <w:u w:val="single"/>
    </w:rPr>
  </w:style>
  <w:style w:type="paragraph" w:customStyle="1" w:styleId="310">
    <w:name w:val="Основной текст с отступом 3 Знак1"/>
    <w:link w:val="311"/>
    <w:rsid w:val="00195241"/>
    <w:rPr>
      <w:sz w:val="16"/>
    </w:rPr>
  </w:style>
  <w:style w:type="character" w:customStyle="1" w:styleId="311">
    <w:name w:val="Основной текст с отступом 3 Знак1"/>
    <w:link w:val="310"/>
    <w:rsid w:val="00195241"/>
    <w:rPr>
      <w:sz w:val="16"/>
    </w:rPr>
  </w:style>
  <w:style w:type="paragraph" w:customStyle="1" w:styleId="affffffffc">
    <w:name w:val="Переменная часть"/>
    <w:basedOn w:val="affb"/>
    <w:next w:val="a"/>
    <w:link w:val="affffffffd"/>
    <w:rsid w:val="00195241"/>
    <w:rPr>
      <w:sz w:val="18"/>
    </w:rPr>
  </w:style>
  <w:style w:type="character" w:customStyle="1" w:styleId="affffffffd">
    <w:name w:val="Переменная часть"/>
    <w:basedOn w:val="affc"/>
    <w:link w:val="affffffffc"/>
    <w:rsid w:val="00195241"/>
    <w:rPr>
      <w:sz w:val="18"/>
    </w:rPr>
  </w:style>
  <w:style w:type="character" w:customStyle="1" w:styleId="20">
    <w:name w:val="Заголовок 2 Знак"/>
    <w:basedOn w:val="1"/>
    <w:link w:val="2"/>
    <w:rsid w:val="00195241"/>
    <w:rPr>
      <w:sz w:val="28"/>
    </w:rPr>
  </w:style>
  <w:style w:type="paragraph" w:customStyle="1" w:styleId="afc">
    <w:name w:val="Заголовок ЭР (левое окно)"/>
    <w:basedOn w:val="a"/>
    <w:next w:val="a"/>
    <w:link w:val="afe"/>
    <w:rsid w:val="00195241"/>
    <w:pPr>
      <w:widowControl w:val="0"/>
      <w:spacing w:before="300" w:after="250"/>
      <w:jc w:val="center"/>
    </w:pPr>
    <w:rPr>
      <w:rFonts w:ascii="Arial" w:hAnsi="Arial"/>
      <w:b/>
      <w:color w:val="26282F"/>
      <w:sz w:val="26"/>
    </w:rPr>
  </w:style>
  <w:style w:type="character" w:customStyle="1" w:styleId="afe">
    <w:name w:val="Заголовок ЭР (левое окно)"/>
    <w:basedOn w:val="1"/>
    <w:link w:val="afc"/>
    <w:rsid w:val="00195241"/>
    <w:rPr>
      <w:rFonts w:ascii="Arial" w:hAnsi="Arial"/>
      <w:b/>
      <w:color w:val="26282F"/>
      <w:sz w:val="26"/>
    </w:rPr>
  </w:style>
  <w:style w:type="paragraph" w:customStyle="1" w:styleId="affffffffe">
    <w:name w:val="Заголовок распахивающейся части диалога"/>
    <w:basedOn w:val="a"/>
    <w:next w:val="a"/>
    <w:link w:val="afffffffff"/>
    <w:rsid w:val="00195241"/>
    <w:pPr>
      <w:widowControl w:val="0"/>
      <w:ind w:firstLine="720"/>
      <w:jc w:val="both"/>
    </w:pPr>
    <w:rPr>
      <w:rFonts w:ascii="Arial" w:hAnsi="Arial"/>
      <w:i/>
      <w:color w:val="000080"/>
      <w:sz w:val="22"/>
    </w:rPr>
  </w:style>
  <w:style w:type="character" w:customStyle="1" w:styleId="afffffffff">
    <w:name w:val="Заголовок распахивающейся части диалога"/>
    <w:basedOn w:val="1"/>
    <w:link w:val="affffffffe"/>
    <w:rsid w:val="00195241"/>
    <w:rPr>
      <w:rFonts w:ascii="Arial" w:hAnsi="Arial"/>
      <w:i/>
      <w:color w:val="000080"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2022-07-18T09:07:00Z</dcterms:created>
  <dcterms:modified xsi:type="dcterms:W3CDTF">2022-07-18T09:23:00Z</dcterms:modified>
</cp:coreProperties>
</file>