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DD" w:rsidRDefault="00A96DDD" w:rsidP="00A96DDD">
      <w:pPr>
        <w:pStyle w:val="af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96DDD" w:rsidRPr="009B256C" w:rsidRDefault="00A96DDD" w:rsidP="00A96DDD">
      <w:pPr>
        <w:pStyle w:val="afb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96DDD" w:rsidRDefault="00A96DDD" w:rsidP="00A96DDD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КАГАЛЬНИЦКОГО СЕЛЬСКОГО ПОСЕЛЕНИЯ</w:t>
      </w:r>
    </w:p>
    <w:p w:rsidR="00A96DDD" w:rsidRDefault="00A96DDD" w:rsidP="00A96DDD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A96DDD" w:rsidRDefault="00A96DDD" w:rsidP="00A96DDD">
      <w:pPr>
        <w:pStyle w:val="afb"/>
        <w:rPr>
          <w:b/>
          <w:sz w:val="28"/>
          <w:szCs w:val="28"/>
        </w:rPr>
      </w:pPr>
    </w:p>
    <w:p w:rsidR="00A96DDD" w:rsidRDefault="00A96DDD" w:rsidP="00A96DDD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6DDD" w:rsidRPr="006C000A" w:rsidRDefault="00A96DDD" w:rsidP="00A96DDD">
      <w:pPr>
        <w:pStyle w:val="afb"/>
        <w:rPr>
          <w:b/>
          <w:sz w:val="28"/>
          <w:szCs w:val="28"/>
        </w:rPr>
      </w:pPr>
    </w:p>
    <w:p w:rsidR="00A96DDD" w:rsidRPr="005D77C3" w:rsidRDefault="00A96DDD" w:rsidP="00A96DDD">
      <w:pPr>
        <w:pStyle w:val="afb"/>
        <w:rPr>
          <w:sz w:val="28"/>
          <w:szCs w:val="28"/>
        </w:rPr>
      </w:pPr>
      <w:r>
        <w:rPr>
          <w:sz w:val="28"/>
          <w:szCs w:val="28"/>
        </w:rPr>
        <w:t>__.</w:t>
      </w:r>
      <w:r w:rsidR="001A10A5">
        <w:rPr>
          <w:sz w:val="28"/>
          <w:szCs w:val="28"/>
        </w:rPr>
        <w:t>12</w:t>
      </w:r>
      <w:r w:rsidRPr="005D77C3">
        <w:rPr>
          <w:sz w:val="28"/>
          <w:szCs w:val="28"/>
        </w:rPr>
        <w:t>.202</w:t>
      </w:r>
      <w:r w:rsidR="001A10A5">
        <w:rPr>
          <w:sz w:val="28"/>
          <w:szCs w:val="28"/>
        </w:rPr>
        <w:t>1</w:t>
      </w:r>
      <w:r w:rsidRPr="005D77C3">
        <w:rPr>
          <w:sz w:val="28"/>
          <w:szCs w:val="28"/>
        </w:rPr>
        <w:t xml:space="preserve"> г.                   </w:t>
      </w:r>
      <w:r>
        <w:rPr>
          <w:sz w:val="28"/>
          <w:szCs w:val="28"/>
        </w:rPr>
        <w:t xml:space="preserve">               </w:t>
      </w:r>
      <w:r w:rsidRPr="005D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__                     </w:t>
      </w:r>
      <w:r w:rsidRPr="005D77C3">
        <w:rPr>
          <w:sz w:val="28"/>
          <w:szCs w:val="28"/>
        </w:rPr>
        <w:t xml:space="preserve">             с. Кагальник</w:t>
      </w:r>
    </w:p>
    <w:p w:rsidR="003F59EB" w:rsidRPr="00B41896" w:rsidRDefault="003F59EB" w:rsidP="003F59EB">
      <w:pPr>
        <w:overflowPunct w:val="0"/>
        <w:autoSpaceDE w:val="0"/>
      </w:pPr>
    </w:p>
    <w:p w:rsidR="003F59EB" w:rsidRPr="003F59EB" w:rsidRDefault="003F59EB" w:rsidP="003F59EB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               </w:t>
      </w:r>
    </w:p>
    <w:p w:rsidR="005C3C43" w:rsidRDefault="00C43A62" w:rsidP="005C3C43">
      <w:pPr>
        <w:suppressAutoHyphens/>
        <w:rPr>
          <w:bCs/>
          <w:szCs w:val="28"/>
        </w:rPr>
      </w:pPr>
      <w:r>
        <w:rPr>
          <w:bCs/>
          <w:szCs w:val="28"/>
        </w:rPr>
        <w:t xml:space="preserve">Об утверждении Плана реализации </w:t>
      </w:r>
    </w:p>
    <w:p w:rsidR="005C3C43" w:rsidRDefault="00C43A62" w:rsidP="005C3C43">
      <w:pPr>
        <w:suppressAutoHyphens/>
        <w:rPr>
          <w:bCs/>
          <w:szCs w:val="28"/>
        </w:rPr>
      </w:pPr>
      <w:r>
        <w:rPr>
          <w:bCs/>
          <w:szCs w:val="28"/>
        </w:rPr>
        <w:t xml:space="preserve">муниципальной программы </w:t>
      </w:r>
      <w:r w:rsidR="005C3C43">
        <w:rPr>
          <w:bCs/>
          <w:szCs w:val="28"/>
        </w:rPr>
        <w:t>Кагальницкого</w:t>
      </w:r>
    </w:p>
    <w:p w:rsidR="005C3C43" w:rsidRDefault="005C3C43" w:rsidP="005C3C43">
      <w:pPr>
        <w:suppressAutoHyphens/>
        <w:rPr>
          <w:bCs/>
          <w:szCs w:val="28"/>
        </w:rPr>
      </w:pPr>
      <w:r>
        <w:rPr>
          <w:bCs/>
          <w:szCs w:val="28"/>
        </w:rPr>
        <w:t xml:space="preserve">сельского поселения </w:t>
      </w:r>
      <w:r w:rsidR="00C77540" w:rsidRPr="00A0561F">
        <w:rPr>
          <w:bCs/>
          <w:szCs w:val="28"/>
          <w:lang w:eastAsia="ar-SA"/>
        </w:rPr>
        <w:t>«</w:t>
      </w:r>
      <w:r w:rsidRPr="005C3C43">
        <w:rPr>
          <w:bCs/>
          <w:szCs w:val="28"/>
        </w:rPr>
        <w:t xml:space="preserve">Управление муниципальными </w:t>
      </w:r>
    </w:p>
    <w:p w:rsidR="005C3C43" w:rsidRPr="005C3C43" w:rsidRDefault="005C3C43" w:rsidP="005C3C43">
      <w:pPr>
        <w:suppressAutoHyphens/>
        <w:rPr>
          <w:bCs/>
          <w:szCs w:val="28"/>
        </w:rPr>
      </w:pPr>
      <w:r w:rsidRPr="005C3C43">
        <w:rPr>
          <w:bCs/>
          <w:szCs w:val="28"/>
        </w:rPr>
        <w:t xml:space="preserve">финансами и создание условий  </w:t>
      </w:r>
    </w:p>
    <w:p w:rsidR="005C3C43" w:rsidRPr="005C3C43" w:rsidRDefault="005C3C43" w:rsidP="005C3C43">
      <w:pPr>
        <w:suppressAutoHyphens/>
        <w:rPr>
          <w:bCs/>
          <w:szCs w:val="28"/>
        </w:rPr>
      </w:pPr>
      <w:r w:rsidRPr="005C3C43">
        <w:rPr>
          <w:bCs/>
          <w:szCs w:val="28"/>
        </w:rPr>
        <w:t xml:space="preserve">для эффективного управления муниципальными </w:t>
      </w:r>
    </w:p>
    <w:p w:rsidR="00C43A62" w:rsidRPr="001A7EA9" w:rsidRDefault="005C3C43" w:rsidP="005C3C43">
      <w:pPr>
        <w:shd w:val="clear" w:color="auto" w:fill="FFFFFF"/>
        <w:tabs>
          <w:tab w:val="left" w:pos="4678"/>
        </w:tabs>
        <w:ind w:right="5245"/>
        <w:jc w:val="both"/>
        <w:rPr>
          <w:kern w:val="2"/>
          <w:szCs w:val="28"/>
        </w:rPr>
      </w:pPr>
      <w:r w:rsidRPr="005C3C43">
        <w:rPr>
          <w:bCs/>
          <w:szCs w:val="28"/>
        </w:rPr>
        <w:t>финансами</w:t>
      </w:r>
      <w:r w:rsidR="00C77540" w:rsidRPr="00A0561F">
        <w:rPr>
          <w:bCs/>
          <w:szCs w:val="28"/>
          <w:lang w:eastAsia="ar-SA"/>
        </w:rPr>
        <w:t>»</w:t>
      </w:r>
      <w:r w:rsidR="00C77540" w:rsidRPr="00A0561F">
        <w:rPr>
          <w:bCs/>
          <w:kern w:val="2"/>
          <w:szCs w:val="28"/>
          <w:lang w:eastAsia="ar-SA"/>
        </w:rPr>
        <w:t xml:space="preserve"> </w:t>
      </w:r>
      <w:r w:rsidR="00C77540">
        <w:rPr>
          <w:bCs/>
          <w:kern w:val="2"/>
          <w:szCs w:val="28"/>
          <w:lang w:eastAsia="ar-SA"/>
        </w:rPr>
        <w:t>на 202</w:t>
      </w:r>
      <w:r w:rsidR="00A96DDD">
        <w:rPr>
          <w:bCs/>
          <w:kern w:val="2"/>
          <w:szCs w:val="28"/>
          <w:lang w:eastAsia="ar-SA"/>
        </w:rPr>
        <w:t>2</w:t>
      </w:r>
      <w:r w:rsidR="00C77540" w:rsidRPr="00A0561F">
        <w:rPr>
          <w:bCs/>
          <w:kern w:val="2"/>
          <w:szCs w:val="28"/>
          <w:lang w:eastAsia="ar-SA"/>
        </w:rPr>
        <w:t xml:space="preserve"> год</w:t>
      </w:r>
    </w:p>
    <w:p w:rsidR="00C43A62" w:rsidRPr="00820554" w:rsidRDefault="00C43A62" w:rsidP="00C43A62">
      <w:pPr>
        <w:rPr>
          <w:kern w:val="2"/>
          <w:szCs w:val="28"/>
        </w:rPr>
      </w:pPr>
    </w:p>
    <w:p w:rsidR="00C43A62" w:rsidRPr="005C3C43" w:rsidRDefault="00C43A62" w:rsidP="005C3C43">
      <w:pPr>
        <w:suppressAutoHyphens/>
        <w:ind w:firstLine="567"/>
        <w:jc w:val="both"/>
        <w:rPr>
          <w:bCs/>
          <w:szCs w:val="28"/>
        </w:rPr>
      </w:pPr>
      <w:r w:rsidRPr="006D7FE1">
        <w:rPr>
          <w:kern w:val="2"/>
          <w:szCs w:val="28"/>
        </w:rPr>
        <w:t xml:space="preserve">В соответствии с </w:t>
      </w:r>
      <w:r w:rsidRPr="006D7FE1">
        <w:rPr>
          <w:bCs/>
          <w:kern w:val="2"/>
          <w:szCs w:val="28"/>
        </w:rPr>
        <w:t xml:space="preserve">постановлением </w:t>
      </w:r>
      <w:r>
        <w:rPr>
          <w:bCs/>
          <w:kern w:val="2"/>
          <w:szCs w:val="28"/>
        </w:rPr>
        <w:t xml:space="preserve">Администрации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</w:t>
      </w:r>
      <w:r w:rsidRPr="006D7FE1">
        <w:rPr>
          <w:bCs/>
          <w:kern w:val="2"/>
          <w:szCs w:val="28"/>
        </w:rPr>
        <w:t xml:space="preserve"> от </w:t>
      </w:r>
      <w:r w:rsidR="002F623E">
        <w:rPr>
          <w:bCs/>
          <w:kern w:val="2"/>
          <w:szCs w:val="28"/>
        </w:rPr>
        <w:t>2</w:t>
      </w:r>
      <w:r w:rsidR="005C3C43">
        <w:rPr>
          <w:bCs/>
          <w:kern w:val="2"/>
          <w:szCs w:val="28"/>
        </w:rPr>
        <w:t>2</w:t>
      </w:r>
      <w:r w:rsidR="002F623E">
        <w:rPr>
          <w:bCs/>
          <w:kern w:val="2"/>
          <w:szCs w:val="28"/>
        </w:rPr>
        <w:t>.</w:t>
      </w:r>
      <w:r w:rsidR="005C3C43">
        <w:rPr>
          <w:bCs/>
          <w:kern w:val="2"/>
          <w:szCs w:val="28"/>
        </w:rPr>
        <w:t>10</w:t>
      </w:r>
      <w:r w:rsidR="002F623E">
        <w:rPr>
          <w:bCs/>
          <w:kern w:val="2"/>
          <w:szCs w:val="28"/>
        </w:rPr>
        <w:t>.201</w:t>
      </w:r>
      <w:r w:rsidR="005C3C43">
        <w:rPr>
          <w:bCs/>
          <w:kern w:val="2"/>
          <w:szCs w:val="28"/>
        </w:rPr>
        <w:t>8</w:t>
      </w:r>
      <w:r w:rsidR="002F623E">
        <w:rPr>
          <w:bCs/>
          <w:kern w:val="2"/>
          <w:szCs w:val="28"/>
        </w:rPr>
        <w:t xml:space="preserve"> г. №1</w:t>
      </w:r>
      <w:r w:rsidR="005C3C43">
        <w:rPr>
          <w:bCs/>
          <w:kern w:val="2"/>
          <w:szCs w:val="28"/>
        </w:rPr>
        <w:t>34</w:t>
      </w:r>
      <w:r w:rsidRPr="006D7FE1">
        <w:rPr>
          <w:bCs/>
          <w:kern w:val="2"/>
          <w:szCs w:val="28"/>
        </w:rPr>
        <w:t xml:space="preserve"> «Об утверждении Порядка разработки, реализации и оценки </w:t>
      </w:r>
      <w:r w:rsidRPr="006D7FE1">
        <w:rPr>
          <w:bCs/>
          <w:spacing w:val="-4"/>
          <w:kern w:val="2"/>
          <w:szCs w:val="28"/>
        </w:rPr>
        <w:t xml:space="preserve">эффективности </w:t>
      </w:r>
      <w:r>
        <w:rPr>
          <w:bCs/>
          <w:spacing w:val="-4"/>
          <w:kern w:val="2"/>
          <w:szCs w:val="28"/>
        </w:rPr>
        <w:t>муниципальных</w:t>
      </w:r>
      <w:r w:rsidRPr="006D7FE1">
        <w:rPr>
          <w:bCs/>
          <w:spacing w:val="-4"/>
          <w:kern w:val="2"/>
          <w:szCs w:val="28"/>
        </w:rPr>
        <w:t xml:space="preserve"> программ </w:t>
      </w:r>
      <w:r w:rsidR="005C3C43">
        <w:rPr>
          <w:bCs/>
          <w:szCs w:val="28"/>
        </w:rPr>
        <w:t>Кагальницкого</w:t>
      </w:r>
      <w:r>
        <w:rPr>
          <w:bCs/>
          <w:spacing w:val="-4"/>
          <w:kern w:val="2"/>
          <w:szCs w:val="28"/>
        </w:rPr>
        <w:t xml:space="preserve"> сельского поселения», </w:t>
      </w:r>
      <w:r w:rsidR="005C3C43">
        <w:rPr>
          <w:bCs/>
          <w:spacing w:val="-4"/>
          <w:kern w:val="2"/>
          <w:szCs w:val="28"/>
        </w:rPr>
        <w:t>распоряжением</w:t>
      </w:r>
      <w:r w:rsidRPr="006D7FE1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Администрации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</w:t>
      </w:r>
      <w:r w:rsidRPr="006D7FE1">
        <w:rPr>
          <w:bCs/>
          <w:kern w:val="2"/>
          <w:szCs w:val="28"/>
        </w:rPr>
        <w:t xml:space="preserve"> от </w:t>
      </w:r>
      <w:r w:rsidR="002F623E">
        <w:rPr>
          <w:bCs/>
          <w:kern w:val="2"/>
          <w:szCs w:val="28"/>
        </w:rPr>
        <w:t>17.</w:t>
      </w:r>
      <w:r w:rsidR="005C3C43">
        <w:rPr>
          <w:bCs/>
          <w:kern w:val="2"/>
          <w:szCs w:val="28"/>
        </w:rPr>
        <w:t>10</w:t>
      </w:r>
      <w:r w:rsidR="002F623E">
        <w:rPr>
          <w:bCs/>
          <w:kern w:val="2"/>
          <w:szCs w:val="28"/>
        </w:rPr>
        <w:t>.201</w:t>
      </w:r>
      <w:r w:rsidR="005C3C43">
        <w:rPr>
          <w:bCs/>
          <w:kern w:val="2"/>
          <w:szCs w:val="28"/>
        </w:rPr>
        <w:t>8</w:t>
      </w:r>
      <w:r w:rsidR="002F623E">
        <w:rPr>
          <w:bCs/>
          <w:kern w:val="2"/>
          <w:szCs w:val="28"/>
        </w:rPr>
        <w:t xml:space="preserve"> г. №</w:t>
      </w:r>
      <w:r w:rsidR="005C3C43">
        <w:rPr>
          <w:bCs/>
          <w:kern w:val="2"/>
          <w:szCs w:val="28"/>
        </w:rPr>
        <w:t>41</w:t>
      </w:r>
      <w:r w:rsidRPr="006D7FE1">
        <w:rPr>
          <w:bCs/>
          <w:kern w:val="2"/>
          <w:szCs w:val="28"/>
        </w:rPr>
        <w:t xml:space="preserve"> «Об утверждении Перечня </w:t>
      </w:r>
      <w:r>
        <w:rPr>
          <w:bCs/>
          <w:kern w:val="2"/>
          <w:szCs w:val="28"/>
        </w:rPr>
        <w:t xml:space="preserve">муниципальных </w:t>
      </w:r>
      <w:r w:rsidRPr="006D7FE1">
        <w:rPr>
          <w:bCs/>
          <w:kern w:val="2"/>
          <w:szCs w:val="28"/>
        </w:rPr>
        <w:t xml:space="preserve">программ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</w:t>
      </w:r>
      <w:r w:rsidRPr="006D7FE1">
        <w:rPr>
          <w:bCs/>
          <w:kern w:val="2"/>
          <w:szCs w:val="28"/>
        </w:rPr>
        <w:t xml:space="preserve">» </w:t>
      </w:r>
      <w:r>
        <w:rPr>
          <w:bCs/>
          <w:kern w:val="2"/>
          <w:szCs w:val="28"/>
        </w:rPr>
        <w:t xml:space="preserve">Администрация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 и постановлением Администрации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</w:t>
      </w:r>
      <w:r w:rsidRPr="006D7FE1">
        <w:rPr>
          <w:bCs/>
          <w:kern w:val="2"/>
          <w:szCs w:val="28"/>
        </w:rPr>
        <w:t xml:space="preserve"> от </w:t>
      </w:r>
      <w:r w:rsidR="005C3C43">
        <w:rPr>
          <w:bCs/>
          <w:kern w:val="2"/>
          <w:szCs w:val="28"/>
        </w:rPr>
        <w:t>25.10.2018</w:t>
      </w:r>
      <w:r w:rsidR="002F623E">
        <w:rPr>
          <w:bCs/>
          <w:kern w:val="2"/>
          <w:szCs w:val="28"/>
        </w:rPr>
        <w:t xml:space="preserve"> г.</w:t>
      </w:r>
      <w:r>
        <w:rPr>
          <w:bCs/>
          <w:kern w:val="2"/>
          <w:szCs w:val="28"/>
        </w:rPr>
        <w:t xml:space="preserve"> № </w:t>
      </w:r>
      <w:r w:rsidR="005C3C43">
        <w:rPr>
          <w:bCs/>
          <w:kern w:val="2"/>
          <w:szCs w:val="28"/>
        </w:rPr>
        <w:t>147</w:t>
      </w:r>
      <w:r>
        <w:rPr>
          <w:bCs/>
          <w:kern w:val="2"/>
          <w:szCs w:val="28"/>
        </w:rPr>
        <w:t xml:space="preserve"> </w:t>
      </w:r>
      <w:r w:rsidR="00C77540" w:rsidRPr="00A0561F">
        <w:rPr>
          <w:bCs/>
          <w:szCs w:val="28"/>
          <w:lang w:eastAsia="ar-SA"/>
        </w:rPr>
        <w:t>«</w:t>
      </w:r>
      <w:r w:rsidR="005C3C43" w:rsidRPr="005C3C43">
        <w:rPr>
          <w:bCs/>
          <w:szCs w:val="28"/>
        </w:rPr>
        <w:t xml:space="preserve">Управление муниципальными </w:t>
      </w:r>
      <w:r w:rsidR="005C3C43">
        <w:rPr>
          <w:bCs/>
          <w:szCs w:val="28"/>
        </w:rPr>
        <w:t xml:space="preserve">финансами и создание условий  </w:t>
      </w:r>
      <w:r w:rsidR="005C3C43" w:rsidRPr="005C3C43">
        <w:rPr>
          <w:bCs/>
          <w:szCs w:val="28"/>
        </w:rPr>
        <w:t>для эффективного управления муниципальными финансами</w:t>
      </w:r>
      <w:r w:rsidR="00C77540" w:rsidRPr="00A0561F">
        <w:rPr>
          <w:bCs/>
          <w:szCs w:val="28"/>
          <w:lang w:eastAsia="ar-SA"/>
        </w:rPr>
        <w:t>»</w:t>
      </w:r>
      <w:r>
        <w:rPr>
          <w:bCs/>
          <w:szCs w:val="28"/>
        </w:rPr>
        <w:t xml:space="preserve">, Администрация </w:t>
      </w:r>
      <w:r w:rsidR="005C3C43">
        <w:rPr>
          <w:bCs/>
          <w:szCs w:val="28"/>
        </w:rPr>
        <w:t>Кагальницкого</w:t>
      </w:r>
      <w:r>
        <w:rPr>
          <w:bCs/>
          <w:szCs w:val="28"/>
        </w:rPr>
        <w:t xml:space="preserve"> сельского поселения</w:t>
      </w:r>
    </w:p>
    <w:p w:rsidR="00C43A62" w:rsidRDefault="00C43A62" w:rsidP="00C43A62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C43A62" w:rsidRPr="00C43A62" w:rsidRDefault="00C43A62" w:rsidP="00C43A62">
      <w:pPr>
        <w:autoSpaceDE w:val="0"/>
        <w:autoSpaceDN w:val="0"/>
        <w:adjustRightInd w:val="0"/>
        <w:ind w:firstLine="709"/>
        <w:jc w:val="center"/>
        <w:rPr>
          <w:kern w:val="2"/>
          <w:szCs w:val="28"/>
        </w:rPr>
      </w:pPr>
      <w:r w:rsidRPr="00C43A62">
        <w:rPr>
          <w:spacing w:val="60"/>
          <w:kern w:val="2"/>
          <w:szCs w:val="28"/>
        </w:rPr>
        <w:t>ПОСТАНОВЛЯЕТ:</w:t>
      </w:r>
    </w:p>
    <w:p w:rsidR="00C43A62" w:rsidRPr="006D7FE1" w:rsidRDefault="00C43A62" w:rsidP="00C43A62">
      <w:pPr>
        <w:ind w:firstLine="709"/>
        <w:jc w:val="both"/>
        <w:rPr>
          <w:kern w:val="2"/>
          <w:szCs w:val="28"/>
        </w:rPr>
      </w:pPr>
    </w:p>
    <w:p w:rsidR="00C77540" w:rsidRPr="00A0561F" w:rsidRDefault="00C43A62" w:rsidP="00C77540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Cs w:val="28"/>
          <w:lang w:eastAsia="ar-SA"/>
        </w:rPr>
      </w:pPr>
      <w:r w:rsidRPr="006D7FE1">
        <w:rPr>
          <w:kern w:val="2"/>
          <w:szCs w:val="28"/>
        </w:rPr>
        <w:t>1. </w:t>
      </w:r>
      <w:r w:rsidR="00C77540" w:rsidRPr="00A0561F">
        <w:rPr>
          <w:kern w:val="2"/>
          <w:szCs w:val="28"/>
          <w:lang w:eastAsia="ar-SA"/>
        </w:rPr>
        <w:t xml:space="preserve">Утвердить План реализации </w:t>
      </w:r>
      <w:r w:rsidR="00C77540" w:rsidRPr="00A0561F">
        <w:rPr>
          <w:bCs/>
          <w:kern w:val="2"/>
          <w:szCs w:val="28"/>
          <w:lang w:eastAsia="ar-SA"/>
        </w:rPr>
        <w:t xml:space="preserve">муниципальной программы </w:t>
      </w:r>
      <w:r w:rsidR="005C3C43">
        <w:rPr>
          <w:bCs/>
          <w:szCs w:val="28"/>
        </w:rPr>
        <w:t>Кагальницкого</w:t>
      </w:r>
      <w:r w:rsidR="00C77540">
        <w:rPr>
          <w:bCs/>
          <w:kern w:val="2"/>
          <w:szCs w:val="28"/>
          <w:lang w:eastAsia="ar-SA"/>
        </w:rPr>
        <w:t xml:space="preserve"> </w:t>
      </w:r>
      <w:r w:rsidR="00C77540" w:rsidRPr="00A0561F">
        <w:rPr>
          <w:bCs/>
          <w:kern w:val="2"/>
          <w:szCs w:val="28"/>
          <w:lang w:eastAsia="ar-SA"/>
        </w:rPr>
        <w:t xml:space="preserve">сельского поселения </w:t>
      </w:r>
      <w:r w:rsidR="00C77540" w:rsidRPr="00A0561F">
        <w:rPr>
          <w:bCs/>
          <w:szCs w:val="28"/>
          <w:lang w:eastAsia="ar-SA"/>
        </w:rPr>
        <w:t>«</w:t>
      </w:r>
      <w:r w:rsidR="005C3C43" w:rsidRPr="005C3C43">
        <w:rPr>
          <w:bCs/>
          <w:szCs w:val="28"/>
        </w:rPr>
        <w:t xml:space="preserve">Управление муниципальными </w:t>
      </w:r>
      <w:r w:rsidR="005C3C43">
        <w:rPr>
          <w:bCs/>
          <w:szCs w:val="28"/>
        </w:rPr>
        <w:t xml:space="preserve">финансами и создание условий  </w:t>
      </w:r>
      <w:r w:rsidR="005C3C43" w:rsidRPr="005C3C43">
        <w:rPr>
          <w:bCs/>
          <w:szCs w:val="28"/>
        </w:rPr>
        <w:t>для эффективного управления муниципальными финансами</w:t>
      </w:r>
      <w:r w:rsidR="00C77540" w:rsidRPr="00A0561F">
        <w:rPr>
          <w:bCs/>
          <w:szCs w:val="28"/>
          <w:lang w:eastAsia="ar-SA"/>
        </w:rPr>
        <w:t>»</w:t>
      </w:r>
      <w:r w:rsidR="00C77540" w:rsidRPr="00A0561F">
        <w:rPr>
          <w:bCs/>
          <w:kern w:val="2"/>
          <w:szCs w:val="28"/>
          <w:lang w:eastAsia="ar-SA"/>
        </w:rPr>
        <w:t xml:space="preserve"> </w:t>
      </w:r>
      <w:r w:rsidR="00C77540">
        <w:rPr>
          <w:bCs/>
          <w:kern w:val="2"/>
          <w:szCs w:val="28"/>
          <w:lang w:eastAsia="ar-SA"/>
        </w:rPr>
        <w:t>на 202</w:t>
      </w:r>
      <w:r w:rsidR="00A96DDD">
        <w:rPr>
          <w:bCs/>
          <w:kern w:val="2"/>
          <w:szCs w:val="28"/>
          <w:lang w:eastAsia="ar-SA"/>
        </w:rPr>
        <w:t>2</w:t>
      </w:r>
      <w:r w:rsidR="00C77540" w:rsidRPr="00A0561F">
        <w:rPr>
          <w:bCs/>
          <w:kern w:val="2"/>
          <w:szCs w:val="28"/>
          <w:lang w:eastAsia="ar-SA"/>
        </w:rPr>
        <w:t xml:space="preserve"> год, согласно приложению № 1.</w:t>
      </w:r>
    </w:p>
    <w:p w:rsidR="00C43A62" w:rsidRPr="006D7FE1" w:rsidRDefault="00C43A62" w:rsidP="00C77540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>2</w:t>
      </w:r>
      <w:r w:rsidRPr="006D7FE1">
        <w:rPr>
          <w:kern w:val="2"/>
          <w:szCs w:val="28"/>
        </w:rPr>
        <w:t>. </w:t>
      </w:r>
      <w:r w:rsidRPr="006D7FE1">
        <w:rPr>
          <w:bCs/>
          <w:kern w:val="2"/>
          <w:szCs w:val="28"/>
        </w:rPr>
        <w:t xml:space="preserve">Настоящее постановление </w:t>
      </w:r>
      <w:r>
        <w:rPr>
          <w:bCs/>
          <w:kern w:val="2"/>
          <w:szCs w:val="28"/>
        </w:rPr>
        <w:t xml:space="preserve">подлежит опубликованию на официальном сайте Администрации </w:t>
      </w:r>
      <w:r w:rsidR="005C3C43">
        <w:rPr>
          <w:bCs/>
          <w:szCs w:val="28"/>
        </w:rPr>
        <w:t>Кагальницкого</w:t>
      </w:r>
      <w:r>
        <w:rPr>
          <w:bCs/>
          <w:kern w:val="2"/>
          <w:szCs w:val="28"/>
        </w:rPr>
        <w:t xml:space="preserve"> сельского поселения.</w:t>
      </w:r>
    </w:p>
    <w:p w:rsidR="00C43A62" w:rsidRDefault="00C43A62" w:rsidP="00C43A62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D7FE1">
        <w:rPr>
          <w:kern w:val="2"/>
          <w:szCs w:val="28"/>
        </w:rPr>
        <w:t xml:space="preserve">4. Контроль за выполнением настоящего постановления </w:t>
      </w:r>
      <w:r>
        <w:rPr>
          <w:kern w:val="2"/>
          <w:szCs w:val="28"/>
        </w:rPr>
        <w:t>оставляю за собой.</w:t>
      </w:r>
    </w:p>
    <w:p w:rsidR="00C43A62" w:rsidRDefault="00C43A62" w:rsidP="00C43A62">
      <w:pPr>
        <w:jc w:val="both"/>
        <w:rPr>
          <w:szCs w:val="28"/>
        </w:rPr>
      </w:pPr>
    </w:p>
    <w:p w:rsidR="00C43A62" w:rsidRDefault="00C43A62" w:rsidP="00C43A62">
      <w:pPr>
        <w:jc w:val="both"/>
        <w:rPr>
          <w:szCs w:val="28"/>
        </w:rPr>
      </w:pPr>
    </w:p>
    <w:p w:rsidR="00C43A62" w:rsidRDefault="00C43A62" w:rsidP="00C43A62">
      <w:pPr>
        <w:jc w:val="both"/>
        <w:rPr>
          <w:szCs w:val="28"/>
        </w:rPr>
      </w:pPr>
    </w:p>
    <w:p w:rsidR="00C43A62" w:rsidRDefault="00C43A62" w:rsidP="005C3C43">
      <w:pPr>
        <w:ind w:firstLine="993"/>
        <w:rPr>
          <w:szCs w:val="28"/>
        </w:rPr>
      </w:pPr>
      <w:r>
        <w:rPr>
          <w:szCs w:val="28"/>
        </w:rPr>
        <w:t>Глава Администрации</w:t>
      </w:r>
    </w:p>
    <w:p w:rsidR="00C43A62" w:rsidRDefault="005C3C43" w:rsidP="005C3C43">
      <w:pPr>
        <w:jc w:val="center"/>
        <w:rPr>
          <w:szCs w:val="28"/>
        </w:rPr>
        <w:sectPr w:rsidR="00C43A62" w:rsidSect="007F57BF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>
        <w:rPr>
          <w:szCs w:val="28"/>
        </w:rPr>
        <w:t>Кагальницкого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2F623E">
        <w:rPr>
          <w:szCs w:val="28"/>
        </w:rPr>
        <w:t xml:space="preserve">       </w:t>
      </w:r>
      <w:r>
        <w:rPr>
          <w:szCs w:val="28"/>
        </w:rPr>
        <w:t>Малерян К.А.</w:t>
      </w:r>
    </w:p>
    <w:p w:rsidR="00A96DDD" w:rsidRPr="00A96DDD" w:rsidRDefault="00C43A62" w:rsidP="00A96DDD">
      <w:pPr>
        <w:spacing w:line="259" w:lineRule="auto"/>
        <w:jc w:val="right"/>
        <w:rPr>
          <w:sz w:val="24"/>
          <w:szCs w:val="24"/>
        </w:rPr>
      </w:pPr>
      <w:r w:rsidRPr="00A96DDD">
        <w:rPr>
          <w:sz w:val="24"/>
          <w:szCs w:val="24"/>
        </w:rPr>
        <w:lastRenderedPageBreak/>
        <w:t xml:space="preserve">Приложение № 1к </w:t>
      </w:r>
      <w:r w:rsidR="00A96DDD" w:rsidRPr="00A96DDD">
        <w:rPr>
          <w:sz w:val="24"/>
          <w:szCs w:val="24"/>
        </w:rPr>
        <w:t xml:space="preserve">проекту </w:t>
      </w:r>
      <w:r w:rsidRPr="00A96DDD">
        <w:rPr>
          <w:sz w:val="24"/>
          <w:szCs w:val="24"/>
        </w:rPr>
        <w:t>постановлени</w:t>
      </w:r>
      <w:r w:rsidR="00A96DDD" w:rsidRPr="00A96DDD">
        <w:rPr>
          <w:sz w:val="24"/>
          <w:szCs w:val="24"/>
        </w:rPr>
        <w:t xml:space="preserve">я </w:t>
      </w:r>
      <w:r w:rsidRPr="00A96DDD">
        <w:rPr>
          <w:sz w:val="24"/>
          <w:szCs w:val="24"/>
        </w:rPr>
        <w:t xml:space="preserve">Администрации </w:t>
      </w:r>
    </w:p>
    <w:p w:rsidR="00C43A62" w:rsidRPr="00A96DDD" w:rsidRDefault="005C3C43" w:rsidP="00A96DDD">
      <w:pPr>
        <w:spacing w:line="259" w:lineRule="auto"/>
        <w:jc w:val="right"/>
        <w:rPr>
          <w:sz w:val="24"/>
          <w:szCs w:val="24"/>
        </w:rPr>
      </w:pPr>
      <w:r w:rsidRPr="00A96DDD">
        <w:rPr>
          <w:bCs/>
          <w:sz w:val="24"/>
          <w:szCs w:val="24"/>
        </w:rPr>
        <w:t>Кагальницкого</w:t>
      </w:r>
      <w:r w:rsidR="00A96DDD" w:rsidRPr="00A96DDD">
        <w:rPr>
          <w:sz w:val="24"/>
          <w:szCs w:val="24"/>
        </w:rPr>
        <w:t xml:space="preserve"> </w:t>
      </w:r>
      <w:r w:rsidR="00C43A62" w:rsidRPr="00A96DDD">
        <w:rPr>
          <w:sz w:val="24"/>
          <w:szCs w:val="24"/>
        </w:rPr>
        <w:t>сельского поселения</w:t>
      </w:r>
      <w:r w:rsidR="00A96DDD" w:rsidRPr="00A96DDD">
        <w:rPr>
          <w:sz w:val="24"/>
          <w:szCs w:val="24"/>
        </w:rPr>
        <w:t xml:space="preserve"> </w:t>
      </w:r>
      <w:r w:rsidR="00C43A62" w:rsidRPr="00A96DDD">
        <w:rPr>
          <w:sz w:val="24"/>
          <w:szCs w:val="24"/>
        </w:rPr>
        <w:t xml:space="preserve">от </w:t>
      </w:r>
      <w:r w:rsidR="00A96DDD" w:rsidRPr="00A96DDD">
        <w:rPr>
          <w:sz w:val="24"/>
          <w:szCs w:val="24"/>
        </w:rPr>
        <w:t>__</w:t>
      </w:r>
      <w:r w:rsidRPr="00A96DDD">
        <w:rPr>
          <w:sz w:val="24"/>
          <w:szCs w:val="24"/>
        </w:rPr>
        <w:t>.</w:t>
      </w:r>
      <w:r w:rsidR="001A10A5">
        <w:rPr>
          <w:sz w:val="24"/>
          <w:szCs w:val="24"/>
        </w:rPr>
        <w:t>12</w:t>
      </w:r>
      <w:r w:rsidR="00C43A62" w:rsidRPr="00A96DDD">
        <w:rPr>
          <w:sz w:val="24"/>
          <w:szCs w:val="24"/>
        </w:rPr>
        <w:t>.</w:t>
      </w:r>
      <w:r w:rsidR="00BB6584" w:rsidRPr="00A96DDD">
        <w:rPr>
          <w:sz w:val="24"/>
          <w:szCs w:val="24"/>
        </w:rPr>
        <w:t>20</w:t>
      </w:r>
      <w:r w:rsidR="007F1A56" w:rsidRPr="00A96DDD">
        <w:rPr>
          <w:sz w:val="24"/>
          <w:szCs w:val="24"/>
        </w:rPr>
        <w:t>2</w:t>
      </w:r>
      <w:r w:rsidR="001A10A5">
        <w:rPr>
          <w:sz w:val="24"/>
          <w:szCs w:val="24"/>
        </w:rPr>
        <w:t>1</w:t>
      </w:r>
      <w:r w:rsidR="00A96DDD" w:rsidRPr="00A96DDD">
        <w:rPr>
          <w:sz w:val="24"/>
          <w:szCs w:val="24"/>
        </w:rPr>
        <w:t xml:space="preserve"> </w:t>
      </w:r>
      <w:r w:rsidR="002F623E" w:rsidRPr="00A96DDD">
        <w:rPr>
          <w:sz w:val="24"/>
          <w:szCs w:val="24"/>
        </w:rPr>
        <w:t xml:space="preserve"> № </w:t>
      </w:r>
      <w:r w:rsidR="00A96DDD" w:rsidRPr="00A96DDD">
        <w:rPr>
          <w:sz w:val="24"/>
          <w:szCs w:val="24"/>
        </w:rPr>
        <w:t>__</w:t>
      </w:r>
    </w:p>
    <w:p w:rsidR="00A96DDD" w:rsidRPr="00A96DDD" w:rsidRDefault="00A96DDD" w:rsidP="00A96DDD">
      <w:pPr>
        <w:suppressAutoHyphens/>
        <w:jc w:val="right"/>
        <w:rPr>
          <w:bCs/>
          <w:sz w:val="24"/>
          <w:szCs w:val="24"/>
        </w:rPr>
      </w:pPr>
      <w:r w:rsidRPr="00A96DDD">
        <w:rPr>
          <w:bCs/>
          <w:sz w:val="24"/>
          <w:szCs w:val="24"/>
        </w:rPr>
        <w:t xml:space="preserve">«Об утверждении Плана реализации муниципальной программы </w:t>
      </w:r>
    </w:p>
    <w:p w:rsidR="00A96DDD" w:rsidRPr="00A96DDD" w:rsidRDefault="00A96DDD" w:rsidP="00A96DDD">
      <w:pPr>
        <w:suppressAutoHyphens/>
        <w:jc w:val="right"/>
        <w:rPr>
          <w:bCs/>
          <w:sz w:val="24"/>
          <w:szCs w:val="24"/>
        </w:rPr>
      </w:pPr>
      <w:r w:rsidRPr="00A96DDD">
        <w:rPr>
          <w:bCs/>
          <w:sz w:val="24"/>
          <w:szCs w:val="24"/>
        </w:rPr>
        <w:t xml:space="preserve">Кагальницкого сельского поселения </w:t>
      </w:r>
      <w:r w:rsidRPr="00A96DDD">
        <w:rPr>
          <w:bCs/>
          <w:sz w:val="24"/>
          <w:szCs w:val="24"/>
          <w:lang w:eastAsia="ar-SA"/>
        </w:rPr>
        <w:t>«</w:t>
      </w:r>
      <w:r w:rsidRPr="00A96DDD">
        <w:rPr>
          <w:bCs/>
          <w:sz w:val="24"/>
          <w:szCs w:val="24"/>
        </w:rPr>
        <w:t xml:space="preserve">Управление муниципальными </w:t>
      </w:r>
    </w:p>
    <w:p w:rsidR="00A96DDD" w:rsidRPr="00A96DDD" w:rsidRDefault="00A96DDD" w:rsidP="00A96DDD">
      <w:pPr>
        <w:suppressAutoHyphens/>
        <w:jc w:val="right"/>
        <w:rPr>
          <w:bCs/>
          <w:sz w:val="24"/>
          <w:szCs w:val="24"/>
        </w:rPr>
      </w:pPr>
      <w:r w:rsidRPr="00A96DDD">
        <w:rPr>
          <w:bCs/>
          <w:sz w:val="24"/>
          <w:szCs w:val="24"/>
        </w:rPr>
        <w:t xml:space="preserve">финансами и создание условий для эффективного управления </w:t>
      </w:r>
    </w:p>
    <w:p w:rsidR="00C43A62" w:rsidRDefault="00A96DDD" w:rsidP="00A96DDD">
      <w:pPr>
        <w:suppressAutoHyphens/>
        <w:jc w:val="right"/>
        <w:rPr>
          <w:bCs/>
          <w:sz w:val="24"/>
          <w:szCs w:val="24"/>
        </w:rPr>
      </w:pPr>
      <w:r w:rsidRPr="00A96DDD">
        <w:rPr>
          <w:bCs/>
          <w:sz w:val="24"/>
          <w:szCs w:val="24"/>
        </w:rPr>
        <w:t>муниципальными  финансами</w:t>
      </w:r>
      <w:r w:rsidRPr="00A96DDD">
        <w:rPr>
          <w:bCs/>
          <w:sz w:val="24"/>
          <w:szCs w:val="24"/>
          <w:lang w:eastAsia="ar-SA"/>
        </w:rPr>
        <w:t>»</w:t>
      </w:r>
      <w:r w:rsidRPr="00A96DDD">
        <w:rPr>
          <w:bCs/>
          <w:kern w:val="2"/>
          <w:sz w:val="24"/>
          <w:szCs w:val="24"/>
          <w:lang w:eastAsia="ar-SA"/>
        </w:rPr>
        <w:t xml:space="preserve"> на 2022 год»</w:t>
      </w:r>
    </w:p>
    <w:p w:rsidR="00A96DDD" w:rsidRPr="00A96DDD" w:rsidRDefault="00A96DDD" w:rsidP="00A96DDD">
      <w:pPr>
        <w:suppressAutoHyphens/>
        <w:jc w:val="right"/>
        <w:rPr>
          <w:bCs/>
          <w:sz w:val="24"/>
          <w:szCs w:val="24"/>
        </w:rPr>
      </w:pPr>
    </w:p>
    <w:p w:rsidR="005047C6" w:rsidRPr="00A0561F" w:rsidRDefault="005047C6" w:rsidP="005047C6">
      <w:pPr>
        <w:jc w:val="center"/>
        <w:rPr>
          <w:szCs w:val="28"/>
          <w:lang w:eastAsia="ar-SA"/>
        </w:rPr>
      </w:pPr>
      <w:r w:rsidRPr="00A0561F">
        <w:rPr>
          <w:szCs w:val="28"/>
          <w:lang w:eastAsia="ar-SA"/>
        </w:rPr>
        <w:t>ПЛАН РЕАЛИЗАЦИИ</w:t>
      </w:r>
    </w:p>
    <w:p w:rsidR="005047C6" w:rsidRPr="00A0561F" w:rsidRDefault="005047C6" w:rsidP="005047C6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 w:rsidRPr="00A0561F">
        <w:rPr>
          <w:szCs w:val="28"/>
          <w:lang w:eastAsia="ar-SA"/>
        </w:rPr>
        <w:t xml:space="preserve">муниципальной программы </w:t>
      </w:r>
      <w:r w:rsidRPr="00A0561F">
        <w:rPr>
          <w:bCs/>
          <w:szCs w:val="28"/>
          <w:lang w:eastAsia="ar-SA"/>
        </w:rPr>
        <w:t>«</w:t>
      </w:r>
      <w:r w:rsidR="006C342D" w:rsidRPr="005C3C43">
        <w:rPr>
          <w:bCs/>
          <w:szCs w:val="28"/>
        </w:rPr>
        <w:t xml:space="preserve">Управление муниципальными </w:t>
      </w:r>
      <w:r w:rsidR="006C342D">
        <w:rPr>
          <w:bCs/>
          <w:szCs w:val="28"/>
        </w:rPr>
        <w:t xml:space="preserve">финансами и создание условий  </w:t>
      </w:r>
      <w:r w:rsidR="006C342D" w:rsidRPr="005C3C43">
        <w:rPr>
          <w:bCs/>
          <w:szCs w:val="28"/>
        </w:rPr>
        <w:t>для эффективного управления муниципальными финансами</w:t>
      </w:r>
      <w:r w:rsidRPr="00A0561F">
        <w:rPr>
          <w:bCs/>
          <w:szCs w:val="28"/>
          <w:lang w:eastAsia="ar-SA"/>
        </w:rPr>
        <w:t xml:space="preserve">» </w:t>
      </w:r>
      <w:r>
        <w:rPr>
          <w:szCs w:val="28"/>
          <w:lang w:eastAsia="ar-SA"/>
        </w:rPr>
        <w:t>на 202</w:t>
      </w:r>
      <w:r w:rsidR="00A96DDD">
        <w:rPr>
          <w:szCs w:val="28"/>
          <w:lang w:eastAsia="ar-SA"/>
        </w:rPr>
        <w:t>2</w:t>
      </w:r>
      <w:r w:rsidRPr="00A0561F">
        <w:rPr>
          <w:szCs w:val="28"/>
          <w:lang w:eastAsia="ar-SA"/>
        </w:rPr>
        <w:t xml:space="preserve"> год</w:t>
      </w:r>
    </w:p>
    <w:p w:rsidR="005047C6" w:rsidRPr="00A0561F" w:rsidRDefault="005047C6" w:rsidP="005047C6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47"/>
        <w:gridCol w:w="1843"/>
        <w:gridCol w:w="3402"/>
        <w:gridCol w:w="1072"/>
        <w:gridCol w:w="1417"/>
        <w:gridCol w:w="1073"/>
        <w:gridCol w:w="1276"/>
        <w:gridCol w:w="1276"/>
        <w:gridCol w:w="911"/>
      </w:tblGrid>
      <w:tr w:rsidR="005047C6" w:rsidRPr="005047C6" w:rsidTr="00427F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047C6">
              <w:rPr>
                <w:sz w:val="24"/>
                <w:szCs w:val="24"/>
              </w:rPr>
              <w:t xml:space="preserve">Номер и наименование </w:t>
            </w:r>
          </w:p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Ответственный </w:t>
            </w:r>
            <w:r w:rsidRPr="005047C6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047C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Плановый срок    </w:t>
            </w:r>
            <w:r w:rsidRPr="005047C6">
              <w:rPr>
                <w:sz w:val="24"/>
                <w:szCs w:val="24"/>
              </w:rPr>
              <w:br/>
              <w:t xml:space="preserve">реализации </w:t>
            </w:r>
            <w:r w:rsidRPr="005047C6">
              <w:rPr>
                <w:sz w:val="24"/>
                <w:szCs w:val="24"/>
              </w:rPr>
              <w:br/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047C6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областной</w:t>
            </w:r>
            <w:r w:rsidRPr="005047C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внебюджетные</w:t>
            </w:r>
            <w:r w:rsidRPr="005047C6">
              <w:rPr>
                <w:sz w:val="24"/>
                <w:szCs w:val="24"/>
              </w:rPr>
              <w:br/>
              <w:t>источники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10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1</w:t>
            </w:r>
          </w:p>
        </w:tc>
        <w:tc>
          <w:tcPr>
            <w:tcW w:w="14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A86801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sub_100" w:history="1">
              <w:r w:rsidR="006C342D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C342D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427F5C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6C342D" w:rsidRDefault="00427F5C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Кагальницкого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EC1F8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6C342D" w:rsidRDefault="006C342D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sz w:val="24"/>
                <w:szCs w:val="24"/>
              </w:rPr>
              <w:lastRenderedPageBreak/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500DF9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6C342D" w:rsidP="006C3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 w:rsidR="006C342D"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</w:tr>
      <w:tr w:rsidR="00427F5C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F6AEA" w:rsidRDefault="00427F5C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1.3. </w:t>
            </w: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427F5C" w:rsidRPr="005047C6" w:rsidRDefault="00427F5C" w:rsidP="006C34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Кагальницкого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6C342D" w:rsidRDefault="00427F5C" w:rsidP="006C34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sz w:val="24"/>
                <w:szCs w:val="24"/>
              </w:rPr>
              <w:t>Кагальницкого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Азов</w:t>
            </w:r>
            <w:r w:rsidRPr="005F6AEA">
              <w:rPr>
                <w:kern w:val="2"/>
                <w:sz w:val="24"/>
                <w:szCs w:val="24"/>
              </w:rPr>
              <w:t>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2</w:t>
            </w:r>
          </w:p>
        </w:tc>
        <w:tc>
          <w:tcPr>
            <w:tcW w:w="14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A86801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sub_200" w:history="1">
              <w:r w:rsidR="006C342D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6C342D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6C342D" w:rsidRDefault="006C342D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5047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500DF9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6C342D" w:rsidP="006C3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 w:rsidR="006C342D"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47C6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6C342D" w:rsidRDefault="006C342D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</w:t>
            </w:r>
            <w:r>
              <w:rPr>
                <w:kern w:val="2"/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6C342D" w:rsidRPr="005047C6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6C342D" w:rsidP="006C3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 w:rsidR="006C342D"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427F5C" w:rsidRDefault="00A96DDD" w:rsidP="007F1A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12 061,0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427F5C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427F5C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427F5C" w:rsidRDefault="00A96DDD" w:rsidP="007F1A5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12 061,0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427F5C" w:rsidRDefault="005047C6" w:rsidP="00EC1F87">
            <w:pPr>
              <w:suppressAutoHyphens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</w:tr>
      <w:tr w:rsidR="005047C6" w:rsidRPr="005047C6" w:rsidTr="00427F5C">
        <w:trPr>
          <w:trHeight w:val="4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6C342D" w:rsidRDefault="006C342D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 xml:space="preserve">2.3. </w:t>
            </w:r>
            <w:r w:rsidRPr="005F6AEA">
              <w:rPr>
                <w:kern w:val="2"/>
                <w:sz w:val="24"/>
                <w:szCs w:val="24"/>
              </w:rPr>
              <w:t xml:space="preserve">Организация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6C342D" w:rsidRPr="005047C6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6C342D" w:rsidP="00986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обеспечение качественного и своевременного исполнения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lastRenderedPageBreak/>
              <w:t>В течени</w:t>
            </w:r>
            <w:r w:rsidR="006C342D"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lastRenderedPageBreak/>
              <w:t>0,0</w:t>
            </w:r>
          </w:p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A86801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sub_300" w:history="1">
              <w:r w:rsidR="006C342D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6C342D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6C342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5047C6" w:rsidRPr="005047C6" w:rsidTr="00427F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6C342D" w:rsidRDefault="006C342D" w:rsidP="006C34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8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 w:rsidR="006C342D">
              <w:rPr>
                <w:sz w:val="24"/>
                <w:szCs w:val="24"/>
              </w:rPr>
              <w:t>Кагальницкого</w:t>
            </w:r>
            <w:r w:rsidR="006C342D" w:rsidRPr="005047C6">
              <w:rPr>
                <w:sz w:val="24"/>
                <w:szCs w:val="24"/>
              </w:rPr>
              <w:t xml:space="preserve"> </w:t>
            </w:r>
            <w:r w:rsidRPr="005047C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6C342D" w:rsidP="006C3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6C3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 w:rsidR="006C342D"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6" w:rsidRPr="005047C6" w:rsidRDefault="005047C6" w:rsidP="00EC1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</w:tr>
      <w:tr w:rsidR="00427F5C" w:rsidRPr="005047C6" w:rsidTr="007F1A5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Default="00427F5C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F1A56" w:rsidRPr="005047C6" w:rsidRDefault="007F1A5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427F5C" w:rsidRDefault="00427F5C" w:rsidP="00427F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Кагальницкого</w:t>
            </w:r>
            <w:r w:rsidRPr="005047C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F6AEA" w:rsidRDefault="00427F5C" w:rsidP="00427F5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планирование расходов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sz w:val="24"/>
                <w:szCs w:val="24"/>
              </w:rPr>
              <w:t>Кагальницкого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27F5C" w:rsidRPr="005047C6" w:rsidRDefault="00427F5C" w:rsidP="00427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42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5047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427F5C" w:rsidRPr="005047C6" w:rsidRDefault="00427F5C" w:rsidP="0082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C6">
              <w:rPr>
                <w:sz w:val="24"/>
                <w:szCs w:val="24"/>
              </w:rPr>
              <w:t>0,0</w:t>
            </w:r>
          </w:p>
        </w:tc>
      </w:tr>
      <w:tr w:rsidR="007F1A56" w:rsidRPr="005047C6" w:rsidTr="000909AF">
        <w:trPr>
          <w:trHeight w:val="631"/>
          <w:tblCellSpacing w:w="5" w:type="nil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5F6AEA" w:rsidRDefault="007F1A56" w:rsidP="007F1A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5047C6" w:rsidRDefault="007F1A56" w:rsidP="00EC1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5F6AEA" w:rsidRDefault="007F1A56" w:rsidP="00427F5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5047C6" w:rsidRDefault="007F1A56" w:rsidP="0042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427F5C" w:rsidRDefault="00A96DDD" w:rsidP="0030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12 061,0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427F5C" w:rsidRDefault="007F1A56" w:rsidP="0030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427F5C" w:rsidRDefault="007F1A56" w:rsidP="0030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427F5C" w:rsidRDefault="00A96DDD" w:rsidP="00303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12 061,0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56" w:rsidRPr="00427F5C" w:rsidRDefault="007F1A56" w:rsidP="00303739">
            <w:pPr>
              <w:suppressAutoHyphens/>
              <w:jc w:val="center"/>
              <w:rPr>
                <w:sz w:val="24"/>
                <w:szCs w:val="24"/>
              </w:rPr>
            </w:pPr>
            <w:r w:rsidRPr="00427F5C">
              <w:rPr>
                <w:sz w:val="24"/>
                <w:szCs w:val="24"/>
              </w:rPr>
              <w:t>0,0</w:t>
            </w:r>
          </w:p>
        </w:tc>
      </w:tr>
    </w:tbl>
    <w:p w:rsidR="00F568D8" w:rsidRPr="00516ED5" w:rsidRDefault="00F568D8" w:rsidP="00516ED5">
      <w:pPr>
        <w:rPr>
          <w:szCs w:val="28"/>
        </w:rPr>
      </w:pPr>
    </w:p>
    <w:sectPr w:rsidR="00F568D8" w:rsidRPr="00516ED5" w:rsidSect="00C43A62">
      <w:footerReference w:type="even" r:id="rId11"/>
      <w:footerReference w:type="default" r:id="rId12"/>
      <w:pgSz w:w="16840" w:h="11907" w:orient="landscape" w:code="9"/>
      <w:pgMar w:top="1134" w:right="426" w:bottom="567" w:left="993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61" w:rsidRDefault="00E62D61">
      <w:r>
        <w:separator/>
      </w:r>
    </w:p>
  </w:endnote>
  <w:endnote w:type="continuationSeparator" w:id="0">
    <w:p w:rsidR="00E62D61" w:rsidRDefault="00E6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D9" w:rsidRDefault="00A8680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25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5D9" w:rsidRDefault="005D25D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D9" w:rsidRDefault="00A86801">
    <w:pPr>
      <w:pStyle w:val="a5"/>
      <w:jc w:val="right"/>
    </w:pPr>
    <w:fldSimple w:instr=" PAGE   \* MERGEFORMAT ">
      <w:r w:rsidR="001A10A5">
        <w:rPr>
          <w:noProof/>
        </w:rPr>
        <w:t>2</w:t>
      </w:r>
    </w:fldSimple>
  </w:p>
  <w:p w:rsidR="005D25D9" w:rsidRPr="0090596A" w:rsidRDefault="005D25D9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61" w:rsidRDefault="00E62D61">
      <w:r>
        <w:separator/>
      </w:r>
    </w:p>
  </w:footnote>
  <w:footnote w:type="continuationSeparator" w:id="0">
    <w:p w:rsidR="00E62D61" w:rsidRDefault="00E62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55B71"/>
    <w:multiLevelType w:val="hybridMultilevel"/>
    <w:tmpl w:val="FB860CC4"/>
    <w:lvl w:ilvl="0" w:tplc="88E40220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26361C"/>
    <w:multiLevelType w:val="hybridMultilevel"/>
    <w:tmpl w:val="FB860CC4"/>
    <w:lvl w:ilvl="0" w:tplc="88E40220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8"/>
  </w:num>
  <w:num w:numId="8">
    <w:abstractNumId w:val="13"/>
  </w:num>
  <w:num w:numId="9">
    <w:abstractNumId w:val="21"/>
  </w:num>
  <w:num w:numId="10">
    <w:abstractNumId w:val="26"/>
  </w:num>
  <w:num w:numId="11">
    <w:abstractNumId w:val="19"/>
  </w:num>
  <w:num w:numId="12">
    <w:abstractNumId w:val="20"/>
  </w:num>
  <w:num w:numId="13">
    <w:abstractNumId w:val="4"/>
  </w:num>
  <w:num w:numId="14">
    <w:abstractNumId w:val="6"/>
  </w:num>
  <w:num w:numId="15">
    <w:abstractNumId w:val="24"/>
  </w:num>
  <w:num w:numId="16">
    <w:abstractNumId w:val="0"/>
  </w:num>
  <w:num w:numId="17">
    <w:abstractNumId w:val="23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3"/>
  </w:num>
  <w:num w:numId="23">
    <w:abstractNumId w:val="27"/>
  </w:num>
  <w:num w:numId="24">
    <w:abstractNumId w:val="18"/>
  </w:num>
  <w:num w:numId="25">
    <w:abstractNumId w:val="1"/>
  </w:num>
  <w:num w:numId="26">
    <w:abstractNumId w:val="15"/>
  </w:num>
  <w:num w:numId="27">
    <w:abstractNumId w:val="17"/>
  </w:num>
  <w:num w:numId="28">
    <w:abstractNumId w:val="14"/>
  </w:num>
  <w:num w:numId="29">
    <w:abstractNumId w:val="1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5021"/>
    <w:rsid w:val="00005270"/>
    <w:rsid w:val="00007936"/>
    <w:rsid w:val="00007DB8"/>
    <w:rsid w:val="00011019"/>
    <w:rsid w:val="00014045"/>
    <w:rsid w:val="0001777D"/>
    <w:rsid w:val="00024505"/>
    <w:rsid w:val="000263AE"/>
    <w:rsid w:val="000263F2"/>
    <w:rsid w:val="000271BF"/>
    <w:rsid w:val="000301B8"/>
    <w:rsid w:val="0003036F"/>
    <w:rsid w:val="00033048"/>
    <w:rsid w:val="00037443"/>
    <w:rsid w:val="00041D26"/>
    <w:rsid w:val="000464AC"/>
    <w:rsid w:val="00052DED"/>
    <w:rsid w:val="000544DE"/>
    <w:rsid w:val="000621CB"/>
    <w:rsid w:val="000663BE"/>
    <w:rsid w:val="00070C83"/>
    <w:rsid w:val="00071AF7"/>
    <w:rsid w:val="0008014E"/>
    <w:rsid w:val="000810B6"/>
    <w:rsid w:val="000848CE"/>
    <w:rsid w:val="00084E3D"/>
    <w:rsid w:val="00090E8F"/>
    <w:rsid w:val="000917A4"/>
    <w:rsid w:val="00091D65"/>
    <w:rsid w:val="000923E4"/>
    <w:rsid w:val="00092872"/>
    <w:rsid w:val="000A1C48"/>
    <w:rsid w:val="000A2274"/>
    <w:rsid w:val="000A4C6D"/>
    <w:rsid w:val="000A53FC"/>
    <w:rsid w:val="000A62AF"/>
    <w:rsid w:val="000A7E78"/>
    <w:rsid w:val="000B32C1"/>
    <w:rsid w:val="000B4561"/>
    <w:rsid w:val="000B591B"/>
    <w:rsid w:val="000B6771"/>
    <w:rsid w:val="000C4805"/>
    <w:rsid w:val="000C5823"/>
    <w:rsid w:val="000C5A02"/>
    <w:rsid w:val="000D2887"/>
    <w:rsid w:val="000D39F6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55C47"/>
    <w:rsid w:val="001644BC"/>
    <w:rsid w:val="0017173A"/>
    <w:rsid w:val="001753D9"/>
    <w:rsid w:val="00182CED"/>
    <w:rsid w:val="00184F99"/>
    <w:rsid w:val="00191A6B"/>
    <w:rsid w:val="00194529"/>
    <w:rsid w:val="00196D89"/>
    <w:rsid w:val="001A03EF"/>
    <w:rsid w:val="001A10A5"/>
    <w:rsid w:val="001A6DA5"/>
    <w:rsid w:val="001A759B"/>
    <w:rsid w:val="001A7D74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5643"/>
    <w:rsid w:val="001E6F45"/>
    <w:rsid w:val="001E7AA4"/>
    <w:rsid w:val="001F2814"/>
    <w:rsid w:val="001F38A8"/>
    <w:rsid w:val="001F5463"/>
    <w:rsid w:val="001F5FFE"/>
    <w:rsid w:val="001F75DD"/>
    <w:rsid w:val="00205404"/>
    <w:rsid w:val="00205674"/>
    <w:rsid w:val="00214159"/>
    <w:rsid w:val="00217923"/>
    <w:rsid w:val="00220199"/>
    <w:rsid w:val="0022064D"/>
    <w:rsid w:val="002226A6"/>
    <w:rsid w:val="0022365B"/>
    <w:rsid w:val="002242F4"/>
    <w:rsid w:val="00233822"/>
    <w:rsid w:val="00235011"/>
    <w:rsid w:val="00240AE5"/>
    <w:rsid w:val="00245188"/>
    <w:rsid w:val="00245F14"/>
    <w:rsid w:val="00251162"/>
    <w:rsid w:val="00251A8E"/>
    <w:rsid w:val="00252664"/>
    <w:rsid w:val="0025315C"/>
    <w:rsid w:val="00254E9B"/>
    <w:rsid w:val="002564A8"/>
    <w:rsid w:val="00257D74"/>
    <w:rsid w:val="00265F36"/>
    <w:rsid w:val="00270C96"/>
    <w:rsid w:val="00271337"/>
    <w:rsid w:val="00271CC9"/>
    <w:rsid w:val="002732C8"/>
    <w:rsid w:val="00273CDB"/>
    <w:rsid w:val="00275F3E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25"/>
    <w:rsid w:val="002E59E0"/>
    <w:rsid w:val="002F291E"/>
    <w:rsid w:val="002F4BE5"/>
    <w:rsid w:val="002F587B"/>
    <w:rsid w:val="002F623E"/>
    <w:rsid w:val="0030519B"/>
    <w:rsid w:val="003070CE"/>
    <w:rsid w:val="0030774D"/>
    <w:rsid w:val="0030790D"/>
    <w:rsid w:val="003179E3"/>
    <w:rsid w:val="003238AE"/>
    <w:rsid w:val="0032440F"/>
    <w:rsid w:val="0032530B"/>
    <w:rsid w:val="0033248D"/>
    <w:rsid w:val="00334045"/>
    <w:rsid w:val="0033492C"/>
    <w:rsid w:val="00343C3A"/>
    <w:rsid w:val="00346499"/>
    <w:rsid w:val="00351292"/>
    <w:rsid w:val="00353FFE"/>
    <w:rsid w:val="0035700B"/>
    <w:rsid w:val="00357DC2"/>
    <w:rsid w:val="00363ACA"/>
    <w:rsid w:val="003645E3"/>
    <w:rsid w:val="00364A0F"/>
    <w:rsid w:val="003710B8"/>
    <w:rsid w:val="00372B1C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5794"/>
    <w:rsid w:val="003A642D"/>
    <w:rsid w:val="003B4402"/>
    <w:rsid w:val="003B5146"/>
    <w:rsid w:val="003B5635"/>
    <w:rsid w:val="003B62A2"/>
    <w:rsid w:val="003C3338"/>
    <w:rsid w:val="003C4433"/>
    <w:rsid w:val="003C54AD"/>
    <w:rsid w:val="003C75AE"/>
    <w:rsid w:val="003D4AD6"/>
    <w:rsid w:val="003D604B"/>
    <w:rsid w:val="003D6E38"/>
    <w:rsid w:val="003D71FF"/>
    <w:rsid w:val="003F148A"/>
    <w:rsid w:val="003F47C3"/>
    <w:rsid w:val="003F5232"/>
    <w:rsid w:val="003F59EB"/>
    <w:rsid w:val="003F7B96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23C70"/>
    <w:rsid w:val="00427F5C"/>
    <w:rsid w:val="00432BD2"/>
    <w:rsid w:val="00434FEB"/>
    <w:rsid w:val="00436ABD"/>
    <w:rsid w:val="00440F18"/>
    <w:rsid w:val="00441F39"/>
    <w:rsid w:val="00443DEB"/>
    <w:rsid w:val="00443F0D"/>
    <w:rsid w:val="004455D3"/>
    <w:rsid w:val="004467C2"/>
    <w:rsid w:val="00446F67"/>
    <w:rsid w:val="00451C66"/>
    <w:rsid w:val="00453972"/>
    <w:rsid w:val="00460AC7"/>
    <w:rsid w:val="00461B70"/>
    <w:rsid w:val="0046332E"/>
    <w:rsid w:val="00464A83"/>
    <w:rsid w:val="00465F0C"/>
    <w:rsid w:val="004714E6"/>
    <w:rsid w:val="00472578"/>
    <w:rsid w:val="00473148"/>
    <w:rsid w:val="0048004F"/>
    <w:rsid w:val="0048075A"/>
    <w:rsid w:val="00494A4C"/>
    <w:rsid w:val="00494B1D"/>
    <w:rsid w:val="004952EA"/>
    <w:rsid w:val="00496EC1"/>
    <w:rsid w:val="004A0BF0"/>
    <w:rsid w:val="004A282A"/>
    <w:rsid w:val="004A30D6"/>
    <w:rsid w:val="004A495D"/>
    <w:rsid w:val="004A5EF1"/>
    <w:rsid w:val="004A656F"/>
    <w:rsid w:val="004A6B51"/>
    <w:rsid w:val="004A74BC"/>
    <w:rsid w:val="004B15F4"/>
    <w:rsid w:val="004B26DE"/>
    <w:rsid w:val="004B4543"/>
    <w:rsid w:val="004B587E"/>
    <w:rsid w:val="004C65C9"/>
    <w:rsid w:val="004D350B"/>
    <w:rsid w:val="004E1BE2"/>
    <w:rsid w:val="004E1E91"/>
    <w:rsid w:val="004E638C"/>
    <w:rsid w:val="004E6F67"/>
    <w:rsid w:val="004F1CB3"/>
    <w:rsid w:val="004F5C56"/>
    <w:rsid w:val="00500DF9"/>
    <w:rsid w:val="005019B9"/>
    <w:rsid w:val="00502CF1"/>
    <w:rsid w:val="00504712"/>
    <w:rsid w:val="005047C6"/>
    <w:rsid w:val="00516ED5"/>
    <w:rsid w:val="005179D8"/>
    <w:rsid w:val="005204F2"/>
    <w:rsid w:val="005207A5"/>
    <w:rsid w:val="005266AD"/>
    <w:rsid w:val="00531742"/>
    <w:rsid w:val="00550FF2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3F58"/>
    <w:rsid w:val="00584272"/>
    <w:rsid w:val="00591C72"/>
    <w:rsid w:val="00592326"/>
    <w:rsid w:val="005931B4"/>
    <w:rsid w:val="00595F0D"/>
    <w:rsid w:val="005A01B1"/>
    <w:rsid w:val="005A12AE"/>
    <w:rsid w:val="005A6468"/>
    <w:rsid w:val="005A6B65"/>
    <w:rsid w:val="005B0F5F"/>
    <w:rsid w:val="005B3A29"/>
    <w:rsid w:val="005B42BF"/>
    <w:rsid w:val="005C3C43"/>
    <w:rsid w:val="005D25D9"/>
    <w:rsid w:val="005D6675"/>
    <w:rsid w:val="005E1B9A"/>
    <w:rsid w:val="005E35D1"/>
    <w:rsid w:val="005E4C9D"/>
    <w:rsid w:val="005F016B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7063"/>
    <w:rsid w:val="00640BE3"/>
    <w:rsid w:val="006421E6"/>
    <w:rsid w:val="00642B60"/>
    <w:rsid w:val="006441F2"/>
    <w:rsid w:val="00651019"/>
    <w:rsid w:val="00652731"/>
    <w:rsid w:val="00652B47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85789"/>
    <w:rsid w:val="006918F0"/>
    <w:rsid w:val="00696712"/>
    <w:rsid w:val="006A128E"/>
    <w:rsid w:val="006A1BA1"/>
    <w:rsid w:val="006A2F9E"/>
    <w:rsid w:val="006A3DBA"/>
    <w:rsid w:val="006A4B08"/>
    <w:rsid w:val="006A79CB"/>
    <w:rsid w:val="006A7FB0"/>
    <w:rsid w:val="006B5553"/>
    <w:rsid w:val="006B7196"/>
    <w:rsid w:val="006C0F14"/>
    <w:rsid w:val="006C342D"/>
    <w:rsid w:val="006C4B46"/>
    <w:rsid w:val="006C5A62"/>
    <w:rsid w:val="006C6349"/>
    <w:rsid w:val="006D17EB"/>
    <w:rsid w:val="006D4540"/>
    <w:rsid w:val="006D4C24"/>
    <w:rsid w:val="006D540B"/>
    <w:rsid w:val="006D790D"/>
    <w:rsid w:val="006E10A9"/>
    <w:rsid w:val="006E6EC7"/>
    <w:rsid w:val="006F0804"/>
    <w:rsid w:val="006F193F"/>
    <w:rsid w:val="006F55BA"/>
    <w:rsid w:val="00702FE9"/>
    <w:rsid w:val="0070525A"/>
    <w:rsid w:val="00706096"/>
    <w:rsid w:val="00711D26"/>
    <w:rsid w:val="00711DAD"/>
    <w:rsid w:val="0071326A"/>
    <w:rsid w:val="0071518B"/>
    <w:rsid w:val="00717EFA"/>
    <w:rsid w:val="00722B6B"/>
    <w:rsid w:val="00727032"/>
    <w:rsid w:val="00727520"/>
    <w:rsid w:val="007275C6"/>
    <w:rsid w:val="00727EC4"/>
    <w:rsid w:val="007300E8"/>
    <w:rsid w:val="00736662"/>
    <w:rsid w:val="00746C7B"/>
    <w:rsid w:val="00752E7B"/>
    <w:rsid w:val="007608B6"/>
    <w:rsid w:val="0077095A"/>
    <w:rsid w:val="00774121"/>
    <w:rsid w:val="00781EDC"/>
    <w:rsid w:val="007876D6"/>
    <w:rsid w:val="0078793B"/>
    <w:rsid w:val="00792D12"/>
    <w:rsid w:val="0079584B"/>
    <w:rsid w:val="0079770C"/>
    <w:rsid w:val="007A0897"/>
    <w:rsid w:val="007A28CA"/>
    <w:rsid w:val="007A5FDB"/>
    <w:rsid w:val="007A651E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A56"/>
    <w:rsid w:val="007F1DF1"/>
    <w:rsid w:val="007F40ED"/>
    <w:rsid w:val="007F4A33"/>
    <w:rsid w:val="007F57BF"/>
    <w:rsid w:val="00806E6D"/>
    <w:rsid w:val="00807A66"/>
    <w:rsid w:val="00807F6E"/>
    <w:rsid w:val="0081165A"/>
    <w:rsid w:val="008124A2"/>
    <w:rsid w:val="00813CE8"/>
    <w:rsid w:val="00815AF6"/>
    <w:rsid w:val="00817214"/>
    <w:rsid w:val="0082135A"/>
    <w:rsid w:val="00823267"/>
    <w:rsid w:val="00824DA2"/>
    <w:rsid w:val="00841A9C"/>
    <w:rsid w:val="0084394F"/>
    <w:rsid w:val="00843983"/>
    <w:rsid w:val="00843B3C"/>
    <w:rsid w:val="00844B1C"/>
    <w:rsid w:val="00852FE4"/>
    <w:rsid w:val="00863507"/>
    <w:rsid w:val="00864D18"/>
    <w:rsid w:val="00865C85"/>
    <w:rsid w:val="0086794D"/>
    <w:rsid w:val="008773CB"/>
    <w:rsid w:val="008776C7"/>
    <w:rsid w:val="00882EC7"/>
    <w:rsid w:val="00883D0E"/>
    <w:rsid w:val="00884C66"/>
    <w:rsid w:val="008850EC"/>
    <w:rsid w:val="0088599C"/>
    <w:rsid w:val="00887B4F"/>
    <w:rsid w:val="00890623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7C9"/>
    <w:rsid w:val="009129D0"/>
    <w:rsid w:val="009131EA"/>
    <w:rsid w:val="009137F9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00B"/>
    <w:rsid w:val="00945689"/>
    <w:rsid w:val="00945A21"/>
    <w:rsid w:val="00952EC9"/>
    <w:rsid w:val="0095319D"/>
    <w:rsid w:val="0095635B"/>
    <w:rsid w:val="00956910"/>
    <w:rsid w:val="0095752A"/>
    <w:rsid w:val="00960FD1"/>
    <w:rsid w:val="00961600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86321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B748C"/>
    <w:rsid w:val="009C0E6F"/>
    <w:rsid w:val="009C0F6F"/>
    <w:rsid w:val="009C19B3"/>
    <w:rsid w:val="009C21C5"/>
    <w:rsid w:val="009C4EC9"/>
    <w:rsid w:val="009D1A2D"/>
    <w:rsid w:val="009D2961"/>
    <w:rsid w:val="009D6101"/>
    <w:rsid w:val="009E2798"/>
    <w:rsid w:val="009E49C1"/>
    <w:rsid w:val="009E6188"/>
    <w:rsid w:val="009E6CBF"/>
    <w:rsid w:val="009E73BE"/>
    <w:rsid w:val="009F0866"/>
    <w:rsid w:val="009F40AE"/>
    <w:rsid w:val="009F5CE9"/>
    <w:rsid w:val="009F6225"/>
    <w:rsid w:val="00A00D45"/>
    <w:rsid w:val="00A012DC"/>
    <w:rsid w:val="00A0387A"/>
    <w:rsid w:val="00A07982"/>
    <w:rsid w:val="00A12335"/>
    <w:rsid w:val="00A140DC"/>
    <w:rsid w:val="00A15285"/>
    <w:rsid w:val="00A2025F"/>
    <w:rsid w:val="00A252AA"/>
    <w:rsid w:val="00A262BE"/>
    <w:rsid w:val="00A32492"/>
    <w:rsid w:val="00A36540"/>
    <w:rsid w:val="00A40E49"/>
    <w:rsid w:val="00A548BE"/>
    <w:rsid w:val="00A5697D"/>
    <w:rsid w:val="00A56D91"/>
    <w:rsid w:val="00A57BCA"/>
    <w:rsid w:val="00A60014"/>
    <w:rsid w:val="00A66BA0"/>
    <w:rsid w:val="00A66E9F"/>
    <w:rsid w:val="00A73F1F"/>
    <w:rsid w:val="00A86801"/>
    <w:rsid w:val="00A86D13"/>
    <w:rsid w:val="00A878FC"/>
    <w:rsid w:val="00A90FDD"/>
    <w:rsid w:val="00A96257"/>
    <w:rsid w:val="00A9676A"/>
    <w:rsid w:val="00A96DDD"/>
    <w:rsid w:val="00A9701B"/>
    <w:rsid w:val="00AA08FE"/>
    <w:rsid w:val="00AA23E2"/>
    <w:rsid w:val="00AA2B06"/>
    <w:rsid w:val="00AA68F3"/>
    <w:rsid w:val="00AA6C43"/>
    <w:rsid w:val="00AA721E"/>
    <w:rsid w:val="00AA78AC"/>
    <w:rsid w:val="00AB1373"/>
    <w:rsid w:val="00AB2BF9"/>
    <w:rsid w:val="00AB3323"/>
    <w:rsid w:val="00AB773C"/>
    <w:rsid w:val="00AB78AF"/>
    <w:rsid w:val="00AC15BC"/>
    <w:rsid w:val="00AC64DA"/>
    <w:rsid w:val="00AC6C1B"/>
    <w:rsid w:val="00AD028C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14A2"/>
    <w:rsid w:val="00B027F1"/>
    <w:rsid w:val="00B042CA"/>
    <w:rsid w:val="00B054E7"/>
    <w:rsid w:val="00B16CCE"/>
    <w:rsid w:val="00B17A95"/>
    <w:rsid w:val="00B2633C"/>
    <w:rsid w:val="00B30593"/>
    <w:rsid w:val="00B3069A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65C01"/>
    <w:rsid w:val="00B7272A"/>
    <w:rsid w:val="00B80975"/>
    <w:rsid w:val="00B818FF"/>
    <w:rsid w:val="00B81EA6"/>
    <w:rsid w:val="00B840AA"/>
    <w:rsid w:val="00B84B83"/>
    <w:rsid w:val="00B85F28"/>
    <w:rsid w:val="00B86A3D"/>
    <w:rsid w:val="00B95086"/>
    <w:rsid w:val="00BA0769"/>
    <w:rsid w:val="00BA116A"/>
    <w:rsid w:val="00BA1D9F"/>
    <w:rsid w:val="00BA6056"/>
    <w:rsid w:val="00BA6591"/>
    <w:rsid w:val="00BB6584"/>
    <w:rsid w:val="00BC2177"/>
    <w:rsid w:val="00BD24F3"/>
    <w:rsid w:val="00BD3E8C"/>
    <w:rsid w:val="00BD7B8B"/>
    <w:rsid w:val="00BE21DB"/>
    <w:rsid w:val="00BE6C33"/>
    <w:rsid w:val="00BE73D1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3A62"/>
    <w:rsid w:val="00C44149"/>
    <w:rsid w:val="00C45385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3861"/>
    <w:rsid w:val="00C6513C"/>
    <w:rsid w:val="00C6758E"/>
    <w:rsid w:val="00C71DC7"/>
    <w:rsid w:val="00C741B1"/>
    <w:rsid w:val="00C77540"/>
    <w:rsid w:val="00C77CD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3AAD"/>
    <w:rsid w:val="00D06B7E"/>
    <w:rsid w:val="00D071DB"/>
    <w:rsid w:val="00D10704"/>
    <w:rsid w:val="00D10B72"/>
    <w:rsid w:val="00D11882"/>
    <w:rsid w:val="00D129C5"/>
    <w:rsid w:val="00D15C44"/>
    <w:rsid w:val="00D161FE"/>
    <w:rsid w:val="00D21F46"/>
    <w:rsid w:val="00D22594"/>
    <w:rsid w:val="00D27CD2"/>
    <w:rsid w:val="00D319A6"/>
    <w:rsid w:val="00D3631F"/>
    <w:rsid w:val="00D41F8B"/>
    <w:rsid w:val="00D426DF"/>
    <w:rsid w:val="00D47C71"/>
    <w:rsid w:val="00D47CF5"/>
    <w:rsid w:val="00D52630"/>
    <w:rsid w:val="00D605CA"/>
    <w:rsid w:val="00D611EC"/>
    <w:rsid w:val="00D66294"/>
    <w:rsid w:val="00D67630"/>
    <w:rsid w:val="00D679C3"/>
    <w:rsid w:val="00D67C4F"/>
    <w:rsid w:val="00D73C25"/>
    <w:rsid w:val="00D76355"/>
    <w:rsid w:val="00D7709B"/>
    <w:rsid w:val="00D85EA9"/>
    <w:rsid w:val="00D92004"/>
    <w:rsid w:val="00D94FFB"/>
    <w:rsid w:val="00D95861"/>
    <w:rsid w:val="00D96EB6"/>
    <w:rsid w:val="00DA7232"/>
    <w:rsid w:val="00DB0C9C"/>
    <w:rsid w:val="00DB0D08"/>
    <w:rsid w:val="00DB26E1"/>
    <w:rsid w:val="00DC0E7D"/>
    <w:rsid w:val="00DC2E62"/>
    <w:rsid w:val="00DC61F0"/>
    <w:rsid w:val="00DD06A8"/>
    <w:rsid w:val="00DD23AF"/>
    <w:rsid w:val="00DD38CE"/>
    <w:rsid w:val="00DD398C"/>
    <w:rsid w:val="00DE301B"/>
    <w:rsid w:val="00DE31B7"/>
    <w:rsid w:val="00DE4277"/>
    <w:rsid w:val="00DE42CE"/>
    <w:rsid w:val="00DE4E54"/>
    <w:rsid w:val="00DE5E97"/>
    <w:rsid w:val="00E0182B"/>
    <w:rsid w:val="00E04E66"/>
    <w:rsid w:val="00E117EB"/>
    <w:rsid w:val="00E1225D"/>
    <w:rsid w:val="00E12DBC"/>
    <w:rsid w:val="00E14888"/>
    <w:rsid w:val="00E16565"/>
    <w:rsid w:val="00E1685D"/>
    <w:rsid w:val="00E17694"/>
    <w:rsid w:val="00E261AA"/>
    <w:rsid w:val="00E27DB0"/>
    <w:rsid w:val="00E31CAE"/>
    <w:rsid w:val="00E33419"/>
    <w:rsid w:val="00E335FF"/>
    <w:rsid w:val="00E3458C"/>
    <w:rsid w:val="00E40C29"/>
    <w:rsid w:val="00E411E8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2D61"/>
    <w:rsid w:val="00E647CC"/>
    <w:rsid w:val="00E66120"/>
    <w:rsid w:val="00E6752B"/>
    <w:rsid w:val="00E8369F"/>
    <w:rsid w:val="00E839DA"/>
    <w:rsid w:val="00E87CA6"/>
    <w:rsid w:val="00E907A3"/>
    <w:rsid w:val="00E92378"/>
    <w:rsid w:val="00E93F82"/>
    <w:rsid w:val="00E96EF5"/>
    <w:rsid w:val="00E97CC0"/>
    <w:rsid w:val="00EA4063"/>
    <w:rsid w:val="00EA6898"/>
    <w:rsid w:val="00EA6ADC"/>
    <w:rsid w:val="00EA70E4"/>
    <w:rsid w:val="00EB3E12"/>
    <w:rsid w:val="00EC1F87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1667"/>
    <w:rsid w:val="00EF25E5"/>
    <w:rsid w:val="00EF31A6"/>
    <w:rsid w:val="00EF3BB1"/>
    <w:rsid w:val="00EF5C48"/>
    <w:rsid w:val="00EF63E2"/>
    <w:rsid w:val="00EF6BED"/>
    <w:rsid w:val="00F00A7B"/>
    <w:rsid w:val="00F00EB5"/>
    <w:rsid w:val="00F024A9"/>
    <w:rsid w:val="00F02A68"/>
    <w:rsid w:val="00F0458C"/>
    <w:rsid w:val="00F04C53"/>
    <w:rsid w:val="00F053D8"/>
    <w:rsid w:val="00F12C3A"/>
    <w:rsid w:val="00F16B1D"/>
    <w:rsid w:val="00F227B8"/>
    <w:rsid w:val="00F259B4"/>
    <w:rsid w:val="00F35726"/>
    <w:rsid w:val="00F47040"/>
    <w:rsid w:val="00F50B57"/>
    <w:rsid w:val="00F5166E"/>
    <w:rsid w:val="00F526E1"/>
    <w:rsid w:val="00F52E7B"/>
    <w:rsid w:val="00F53105"/>
    <w:rsid w:val="00F54019"/>
    <w:rsid w:val="00F5459A"/>
    <w:rsid w:val="00F568D8"/>
    <w:rsid w:val="00F67C0B"/>
    <w:rsid w:val="00F74FC5"/>
    <w:rsid w:val="00F7673F"/>
    <w:rsid w:val="00F81956"/>
    <w:rsid w:val="00F81983"/>
    <w:rsid w:val="00F81A09"/>
    <w:rsid w:val="00F81D03"/>
    <w:rsid w:val="00F9368C"/>
    <w:rsid w:val="00F93DF3"/>
    <w:rsid w:val="00F94992"/>
    <w:rsid w:val="00F94ECE"/>
    <w:rsid w:val="00F95F65"/>
    <w:rsid w:val="00FA4157"/>
    <w:rsid w:val="00FA6333"/>
    <w:rsid w:val="00FB22C6"/>
    <w:rsid w:val="00FC1102"/>
    <w:rsid w:val="00FC16D4"/>
    <w:rsid w:val="00FD425A"/>
    <w:rsid w:val="00FD66C5"/>
    <w:rsid w:val="00FE1E34"/>
    <w:rsid w:val="00FE246D"/>
    <w:rsid w:val="00FE40B8"/>
    <w:rsid w:val="00FE64E1"/>
    <w:rsid w:val="00FE7D14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DDD"/>
    <w:rPr>
      <w:sz w:val="28"/>
    </w:rPr>
  </w:style>
  <w:style w:type="paragraph" w:styleId="1">
    <w:name w:val="heading 1"/>
    <w:basedOn w:val="a"/>
    <w:next w:val="a"/>
    <w:qFormat/>
    <w:rsid w:val="004952E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52EA"/>
  </w:style>
  <w:style w:type="paragraph" w:styleId="a4">
    <w:name w:val="Body Text Indent"/>
    <w:basedOn w:val="a"/>
    <w:rsid w:val="004952EA"/>
    <w:pPr>
      <w:ind w:firstLine="709"/>
      <w:jc w:val="both"/>
    </w:pPr>
  </w:style>
  <w:style w:type="paragraph" w:customStyle="1" w:styleId="Postan">
    <w:name w:val="Postan"/>
    <w:basedOn w:val="a"/>
    <w:rsid w:val="004952EA"/>
    <w:pPr>
      <w:jc w:val="center"/>
    </w:pPr>
  </w:style>
  <w:style w:type="paragraph" w:styleId="a5">
    <w:name w:val="footer"/>
    <w:basedOn w:val="a"/>
    <w:link w:val="a6"/>
    <w:uiPriority w:val="99"/>
    <w:rsid w:val="004952EA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952E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952EA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link w:val="ac"/>
    <w:rsid w:val="00E93F82"/>
    <w:rPr>
      <w:b/>
      <w:bCs/>
      <w:sz w:val="28"/>
      <w:szCs w:val="24"/>
    </w:rPr>
  </w:style>
  <w:style w:type="character" w:customStyle="1" w:styleId="a6">
    <w:name w:val="Нижний колонтитул Знак"/>
    <w:link w:val="a5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640BE3"/>
    <w:rPr>
      <w:rFonts w:ascii="Courier New" w:hAnsi="Courier New" w:cs="Courier New"/>
    </w:rPr>
  </w:style>
  <w:style w:type="paragraph" w:customStyle="1" w:styleId="10">
    <w:name w:val="Без интервала1"/>
    <w:rsid w:val="00583F58"/>
    <w:rPr>
      <w:rFonts w:ascii="Calibri" w:hAnsi="Calibri"/>
      <w:sz w:val="22"/>
      <w:szCs w:val="22"/>
    </w:rPr>
  </w:style>
  <w:style w:type="paragraph" w:styleId="af7">
    <w:name w:val="footnote text"/>
    <w:basedOn w:val="a"/>
    <w:link w:val="af8"/>
    <w:rsid w:val="00AA78AC"/>
    <w:rPr>
      <w:sz w:val="20"/>
    </w:rPr>
  </w:style>
  <w:style w:type="character" w:customStyle="1" w:styleId="af8">
    <w:name w:val="Текст сноски Знак"/>
    <w:basedOn w:val="a0"/>
    <w:link w:val="af7"/>
    <w:rsid w:val="00AA78AC"/>
  </w:style>
  <w:style w:type="character" w:styleId="af9">
    <w:name w:val="footnote reference"/>
    <w:rsid w:val="00AA78AC"/>
    <w:rPr>
      <w:vertAlign w:val="superscript"/>
    </w:rPr>
  </w:style>
  <w:style w:type="paragraph" w:customStyle="1" w:styleId="ConsPlusCell">
    <w:name w:val="ConsPlusCell"/>
    <w:rsid w:val="00C43A6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a">
    <w:name w:val="Без интервала Знак"/>
    <w:link w:val="afb"/>
    <w:uiPriority w:val="1"/>
    <w:locked/>
    <w:rsid w:val="00A96DDD"/>
    <w:rPr>
      <w:sz w:val="22"/>
      <w:szCs w:val="22"/>
      <w:lang w:eastAsia="en-US"/>
    </w:rPr>
  </w:style>
  <w:style w:type="paragraph" w:styleId="afb">
    <w:name w:val="No Spacing"/>
    <w:link w:val="afa"/>
    <w:uiPriority w:val="1"/>
    <w:qFormat/>
    <w:rsid w:val="00A96D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FF0D-952D-4456-9D94-7C7BA6A6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6145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6</cp:revision>
  <cp:lastPrinted>2020-06-08T12:10:00Z</cp:lastPrinted>
  <dcterms:created xsi:type="dcterms:W3CDTF">2021-02-19T12:48:00Z</dcterms:created>
  <dcterms:modified xsi:type="dcterms:W3CDTF">2022-02-21T10:27:00Z</dcterms:modified>
</cp:coreProperties>
</file>