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 xml:space="preserve">ПРОЕКТ       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«__»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___</w:t>
      </w:r>
      <w:r>
        <w:rPr>
          <w:sz w:val="28"/>
        </w:rPr>
        <w:t xml:space="preserve">                                            с. Кагальник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D000000">
      <w:r>
        <w:t xml:space="preserve">Об утверждении отчёта об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>сельского поселения «Развитие муниципальной службы»</w:t>
      </w:r>
    </w:p>
    <w:p w14:paraId="10000000">
      <w:r>
        <w:t xml:space="preserve"> за 2023 год</w:t>
      </w:r>
    </w:p>
    <w:p w14:paraId="11000000"/>
    <w:p w14:paraId="12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№190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2023 год»,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Утвердить отчёт об исполнении плана ре</w:t>
      </w:r>
      <w:r>
        <w:t xml:space="preserve"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</w:t>
      </w:r>
      <w:r>
        <w:t xml:space="preserve"> за 2023 год</w:t>
      </w:r>
      <w:r>
        <w:t>, согласно приложению № 1.</w:t>
      </w:r>
    </w:p>
    <w:p w14:paraId="17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__.02.2024г. №__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2_ch"/>
          <w:sz w:val="24"/>
        </w:rPr>
        <w:t xml:space="preserve"> за 2023 год</w:t>
      </w:r>
      <w:r>
        <w:rPr>
          <w:sz w:val="24"/>
        </w:rPr>
        <w:t>»</w:t>
      </w:r>
    </w:p>
    <w:p w14:paraId="25000000">
      <w:pPr>
        <w:spacing w:line="264" w:lineRule="auto"/>
        <w:ind/>
        <w:jc w:val="right"/>
      </w:pPr>
    </w:p>
    <w:p w14:paraId="2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  <w:r>
        <w:t xml:space="preserve"> за 2023 год</w:t>
      </w:r>
      <w:r>
        <w:t>.</w:t>
      </w:r>
    </w:p>
    <w:p w14:paraId="28000000">
      <w:pPr>
        <w:pStyle w:val="Style_3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6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6D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6" w:type="paragraph">
    <w:name w:val="Postan"/>
    <w:basedOn w:val="Style_2"/>
    <w:link w:val="Style_6_ch"/>
    <w:pPr>
      <w:ind/>
      <w:jc w:val="center"/>
    </w:pPr>
  </w:style>
  <w:style w:styleId="Style_6_ch" w:type="character">
    <w:name w:val="Postan"/>
    <w:basedOn w:val="Style_2_ch"/>
    <w:link w:val="Style_6"/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TML Preformatted"/>
    <w:basedOn w:val="Style_2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_ch" w:type="character">
    <w:name w:val="HTML Preformatted"/>
    <w:basedOn w:val="Style_2_ch"/>
    <w:link w:val="Style_8"/>
    <w:rPr>
      <w:rFonts w:ascii="Courier New" w:hAnsi="Courier New"/>
      <w:sz w:val="20"/>
    </w:rPr>
  </w:style>
  <w:style w:styleId="Style_9" w:type="paragraph">
    <w:name w:val="toc 4"/>
    <w:next w:val="Style_2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List Paragraph"/>
    <w:basedOn w:val="Style_2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List Paragraph"/>
    <w:basedOn w:val="Style_2_ch"/>
    <w:link w:val="Style_10"/>
    <w:rPr>
      <w:rFonts w:ascii="Calibri" w:hAnsi="Calibri"/>
      <w:sz w:val="22"/>
    </w:rPr>
  </w:style>
  <w:style w:styleId="Style_11" w:type="paragraph">
    <w:name w:val="ConsNonformat"/>
    <w:link w:val="Style_11_ch"/>
    <w:pPr>
      <w:widowControl w:val="0"/>
      <w:ind w:right="19772"/>
    </w:pPr>
    <w:rPr>
      <w:rFonts w:ascii="Courier New" w:hAnsi="Courier New"/>
      <w:sz w:val="28"/>
    </w:rPr>
  </w:style>
  <w:style w:styleId="Style_11_ch" w:type="character">
    <w:name w:val="ConsNonformat"/>
    <w:link w:val="Style_11"/>
    <w:rPr>
      <w:rFonts w:ascii="Courier New" w:hAnsi="Courier New"/>
      <w:sz w:val="28"/>
    </w:rPr>
  </w:style>
  <w:style w:styleId="Style_12" w:type="paragraph">
    <w:name w:val="toc 6"/>
    <w:next w:val="Style_2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Таблицы (моноширинный)"/>
    <w:basedOn w:val="Style_2"/>
    <w:next w:val="Style_2"/>
    <w:link w:val="Style_13_ch"/>
    <w:pPr>
      <w:widowControl w:val="0"/>
      <w:ind/>
      <w:jc w:val="both"/>
    </w:pPr>
    <w:rPr>
      <w:rFonts w:ascii="Courier New" w:hAnsi="Courier New"/>
      <w:sz w:val="20"/>
    </w:rPr>
  </w:style>
  <w:style w:styleId="Style_13_ch" w:type="character">
    <w:name w:val="Таблицы (моноширинный)"/>
    <w:basedOn w:val="Style_2_ch"/>
    <w:link w:val="Style_13"/>
    <w:rPr>
      <w:rFonts w:ascii="Courier New" w:hAnsi="Courier New"/>
      <w:sz w:val="20"/>
    </w:rPr>
  </w:style>
  <w:style w:styleId="Style_14" w:type="paragraph">
    <w:name w:val="toc 7"/>
    <w:next w:val="Style_2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2"/>
    <w:basedOn w:val="Style_2"/>
    <w:link w:val="Style_15_ch"/>
    <w:pPr>
      <w:ind w:right="6111"/>
    </w:pPr>
  </w:style>
  <w:style w:styleId="Style_15_ch" w:type="character">
    <w:name w:val="Body Text 2"/>
    <w:basedOn w:val="Style_2_ch"/>
    <w:link w:val="Style_15"/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Body Text Indent"/>
    <w:basedOn w:val="Style_2"/>
    <w:link w:val="Style_17_ch"/>
    <w:pPr>
      <w:ind w:firstLine="709" w:left="0"/>
      <w:jc w:val="both"/>
    </w:pPr>
  </w:style>
  <w:style w:styleId="Style_17_ch" w:type="character">
    <w:name w:val="Body Text Indent"/>
    <w:basedOn w:val="Style_2_ch"/>
    <w:link w:val="Style_17"/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8_ch" w:type="character">
    <w:name w:val="heading 3"/>
    <w:basedOn w:val="Style_2_ch"/>
    <w:link w:val="Style_18"/>
    <w:rPr>
      <w:b w:val="1"/>
      <w:spacing w:val="30"/>
      <w:sz w:val="36"/>
    </w:rPr>
  </w:style>
  <w:style w:styleId="Style_19" w:type="paragraph">
    <w:name w:val="Гипертекстовая ссылка"/>
    <w:link w:val="Style_19_ch"/>
    <w:rPr>
      <w:color w:val="106BBE"/>
    </w:rPr>
  </w:style>
  <w:style w:styleId="Style_19_ch" w:type="character">
    <w:name w:val="Гипертекстовая ссылка"/>
    <w:link w:val="Style_19"/>
    <w:rPr>
      <w:color w:val="106BBE"/>
    </w:rPr>
  </w:style>
  <w:style w:styleId="Style_20" w:type="paragraph">
    <w:name w:val="Body Text 3"/>
    <w:basedOn w:val="Style_2"/>
    <w:link w:val="Style_20_ch"/>
    <w:pPr>
      <w:ind/>
      <w:jc w:val="center"/>
    </w:pPr>
    <w:rPr>
      <w:b w:val="1"/>
      <w:spacing w:val="14"/>
      <w:sz w:val="32"/>
    </w:rPr>
  </w:style>
  <w:style w:styleId="Style_20_ch" w:type="character">
    <w:name w:val="Body Text 3"/>
    <w:basedOn w:val="Style_2_ch"/>
    <w:link w:val="Style_20"/>
    <w:rPr>
      <w:b w:val="1"/>
      <w:spacing w:val="14"/>
      <w:sz w:val="32"/>
    </w:rPr>
  </w:style>
  <w:style w:styleId="Style_21" w:type="paragraph">
    <w:name w:val="Знак сноски1"/>
    <w:link w:val="Style_21_ch"/>
    <w:rPr>
      <w:vertAlign w:val="superscript"/>
    </w:rPr>
  </w:style>
  <w:style w:styleId="Style_21_ch" w:type="character">
    <w:name w:val="Знак сноски1"/>
    <w:link w:val="Style_21"/>
    <w:rPr>
      <w:vertAlign w:val="superscript"/>
    </w:rPr>
  </w:style>
  <w:style w:styleId="Style_22" w:type="paragraph">
    <w:name w:val="toc 3"/>
    <w:next w:val="Style_2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 Indent 2"/>
    <w:basedOn w:val="Style_2"/>
    <w:link w:val="Style_23_ch"/>
    <w:pPr>
      <w:ind w:firstLine="720" w:left="0"/>
      <w:jc w:val="both"/>
    </w:pPr>
  </w:style>
  <w:style w:styleId="Style_23_ch" w:type="character">
    <w:name w:val="Body Text Indent 2"/>
    <w:basedOn w:val="Style_2_ch"/>
    <w:link w:val="Style_23"/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24" w:type="paragraph">
    <w:name w:val="Обычный1"/>
    <w:link w:val="Style_24_ch"/>
    <w:rPr>
      <w:sz w:val="28"/>
    </w:rPr>
  </w:style>
  <w:style w:styleId="Style_24_ch" w:type="character">
    <w:name w:val="Обычный1"/>
    <w:link w:val="Style_24"/>
    <w:rPr>
      <w:sz w:val="28"/>
    </w:rPr>
  </w:style>
  <w:style w:styleId="Style_25" w:type="paragraph">
    <w:name w:val="Body Text Indent 3"/>
    <w:basedOn w:val="Style_2"/>
    <w:link w:val="Style_25_ch"/>
    <w:pPr>
      <w:spacing w:line="320" w:lineRule="atLeast"/>
      <w:ind w:hanging="420" w:left="420"/>
      <w:jc w:val="both"/>
    </w:pPr>
  </w:style>
  <w:style w:styleId="Style_25_ch" w:type="character">
    <w:name w:val="Body Text Indent 3"/>
    <w:basedOn w:val="Style_2_ch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7" w:type="paragraph">
    <w:name w:val="heading 5"/>
    <w:basedOn w:val="Style_2"/>
    <w:next w:val="Style_2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2_ch"/>
    <w:link w:val="Style_27"/>
    <w:rPr>
      <w:b w:val="1"/>
      <w:sz w:val="24"/>
    </w:rPr>
  </w:style>
  <w:style w:styleId="Style_28" w:type="paragraph">
    <w:name w:val="Заголовок 5 Знак"/>
    <w:link w:val="Style_28_ch"/>
    <w:rPr>
      <w:rFonts w:ascii="Calibri" w:hAnsi="Calibri"/>
      <w:b w:val="1"/>
      <w:i w:val="1"/>
      <w:sz w:val="26"/>
    </w:rPr>
  </w:style>
  <w:style w:styleId="Style_28_ch" w:type="character">
    <w:name w:val="Заголовок 5 Знак"/>
    <w:link w:val="Style_28"/>
    <w:rPr>
      <w:rFonts w:ascii="Calibri" w:hAnsi="Calibri"/>
      <w:b w:val="1"/>
      <w:i w:val="1"/>
      <w:sz w:val="26"/>
    </w:rPr>
  </w:style>
  <w:style w:styleId="Style_29" w:type="paragraph">
    <w:name w:val="ConsPlusTitle"/>
    <w:link w:val="Style_29_ch"/>
    <w:pPr>
      <w:widowControl w:val="0"/>
      <w:ind/>
    </w:pPr>
    <w:rPr>
      <w:rFonts w:ascii="Calibri" w:hAnsi="Calibri"/>
      <w:b w:val="1"/>
      <w:sz w:val="22"/>
    </w:rPr>
  </w:style>
  <w:style w:styleId="Style_29_ch" w:type="character">
    <w:name w:val="ConsPlusTitle"/>
    <w:link w:val="Style_29"/>
    <w:rPr>
      <w:rFonts w:ascii="Calibri" w:hAnsi="Calibri"/>
      <w:b w:val="1"/>
      <w:sz w:val="22"/>
    </w:rPr>
  </w:style>
  <w:style w:styleId="Style_30" w:type="paragraph">
    <w:name w:val="heading 1"/>
    <w:basedOn w:val="Style_2"/>
    <w:next w:val="Style_2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0_ch" w:type="character">
    <w:name w:val="heading 1"/>
    <w:basedOn w:val="Style_2_ch"/>
    <w:link w:val="Style_30"/>
    <w:rPr>
      <w:rFonts w:ascii="AG Souvenir" w:hAnsi="AG Souvenir"/>
      <w:b w:val="1"/>
      <w:spacing w:val="38"/>
    </w:rPr>
  </w:style>
  <w:style w:styleId="Style_31" w:type="paragraph">
    <w:name w:val="Основной текст 21"/>
    <w:basedOn w:val="Style_2"/>
    <w:link w:val="Style_31_ch"/>
  </w:style>
  <w:style w:styleId="Style_31_ch" w:type="character">
    <w:name w:val="Основной текст 21"/>
    <w:basedOn w:val="Style_2_ch"/>
    <w:link w:val="Style_31"/>
  </w:style>
  <w:style w:styleId="Style_32" w:type="paragraph">
    <w:name w:val="Просмотренная гиперссылка1"/>
    <w:link w:val="Style_32_ch"/>
    <w:rPr>
      <w:color w:val="800080"/>
      <w:u w:val="single"/>
    </w:rPr>
  </w:style>
  <w:style w:styleId="Style_32_ch" w:type="character">
    <w:name w:val="Просмотренная гиперссылка1"/>
    <w:link w:val="Style_32"/>
    <w:rPr>
      <w:color w:val="800080"/>
      <w:u w:val="single"/>
    </w:rPr>
  </w:style>
  <w:style w:styleId="Style_33" w:type="paragraph">
    <w:name w:val="Без интервала1"/>
    <w:link w:val="Style_33_ch"/>
    <w:rPr>
      <w:rFonts w:ascii="Calibri" w:hAnsi="Calibri"/>
      <w:sz w:val="22"/>
    </w:rPr>
  </w:style>
  <w:style w:styleId="Style_33_ch" w:type="character">
    <w:name w:val="Без интервала1"/>
    <w:link w:val="Style_33"/>
    <w:rPr>
      <w:rFonts w:ascii="Calibri" w:hAnsi="Calibri"/>
      <w:sz w:val="2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2"/>
    <w:link w:val="Style_35_ch"/>
    <w:rPr>
      <w:sz w:val="20"/>
    </w:rPr>
  </w:style>
  <w:style w:styleId="Style_35_ch" w:type="character">
    <w:name w:val="Footnote"/>
    <w:basedOn w:val="Style_2_ch"/>
    <w:link w:val="Style_35"/>
    <w:rPr>
      <w:sz w:val="20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toc 1"/>
    <w:next w:val="Style_2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Normal (Web)"/>
    <w:basedOn w:val="Style_2"/>
    <w:link w:val="Style_39_ch"/>
    <w:pPr>
      <w:spacing w:after="20" w:before="20"/>
      <w:ind/>
    </w:pPr>
    <w:rPr>
      <w:sz w:val="24"/>
    </w:rPr>
  </w:style>
  <w:style w:styleId="Style_39_ch" w:type="character">
    <w:name w:val="Normal (Web)"/>
    <w:basedOn w:val="Style_2_ch"/>
    <w:link w:val="Style_39"/>
    <w:rPr>
      <w:sz w:val="24"/>
    </w:rPr>
  </w:style>
  <w:style w:styleId="Style_40" w:type="paragraph">
    <w:name w:val="toc 9"/>
    <w:next w:val="Style_2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Номер страницы1"/>
    <w:basedOn w:val="Style_36"/>
    <w:link w:val="Style_41_ch"/>
  </w:style>
  <w:style w:styleId="Style_41_ch" w:type="character">
    <w:name w:val="Номер страницы1"/>
    <w:basedOn w:val="Style_36_ch"/>
    <w:link w:val="Style_41"/>
  </w:style>
  <w:style w:styleId="Style_42" w:type="paragraph">
    <w:name w:val="toc 8"/>
    <w:next w:val="Style_2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  <w:sz w:val="28"/>
    </w:rPr>
  </w:style>
  <w:style w:styleId="Style_43_ch" w:type="character">
    <w:name w:val="ConsPlusNormal"/>
    <w:link w:val="Style_43"/>
    <w:rPr>
      <w:rFonts w:ascii="Arial" w:hAnsi="Arial"/>
      <w:sz w:val="28"/>
    </w:rPr>
  </w:style>
  <w:style w:styleId="Style_44" w:type="paragraph">
    <w:name w:val="ConsTitle"/>
    <w:link w:val="Style_44_ch"/>
    <w:pPr>
      <w:widowControl w:val="0"/>
      <w:ind w:right="19772"/>
    </w:pPr>
    <w:rPr>
      <w:rFonts w:ascii="Arial" w:hAnsi="Arial"/>
      <w:b w:val="1"/>
      <w:sz w:val="16"/>
    </w:rPr>
  </w:style>
  <w:style w:styleId="Style_44_ch" w:type="character">
    <w:name w:val="ConsTitle"/>
    <w:link w:val="Style_44"/>
    <w:rPr>
      <w:rFonts w:ascii="Arial" w:hAnsi="Arial"/>
      <w:b w:val="1"/>
      <w:sz w:val="16"/>
    </w:rPr>
  </w:style>
  <w:style w:styleId="Style_45" w:type="paragraph">
    <w:name w:val="Balloon Text"/>
    <w:basedOn w:val="Style_2"/>
    <w:link w:val="Style_45_ch"/>
    <w:rPr>
      <w:rFonts w:ascii="Tahoma" w:hAnsi="Tahoma"/>
      <w:sz w:val="16"/>
    </w:rPr>
  </w:style>
  <w:style w:styleId="Style_45_ch" w:type="character">
    <w:name w:val="Balloon Text"/>
    <w:basedOn w:val="Style_2_ch"/>
    <w:link w:val="Style_45"/>
    <w:rPr>
      <w:rFonts w:ascii="Tahoma" w:hAnsi="Tahoma"/>
      <w:sz w:val="16"/>
    </w:rPr>
  </w:style>
  <w:style w:styleId="Style_46" w:type="paragraph">
    <w:name w:val="toc 5"/>
    <w:next w:val="Style_2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header"/>
    <w:basedOn w:val="Style_2"/>
    <w:link w:val="Style_47_ch"/>
    <w:pPr>
      <w:tabs>
        <w:tab w:leader="none" w:pos="4153" w:val="center"/>
        <w:tab w:leader="none" w:pos="8306" w:val="right"/>
      </w:tabs>
      <w:ind/>
    </w:pPr>
  </w:style>
  <w:style w:styleId="Style_47_ch" w:type="character">
    <w:name w:val="header"/>
    <w:basedOn w:val="Style_2_ch"/>
    <w:link w:val="Style_47"/>
  </w:style>
  <w:style w:styleId="Style_48" w:type="paragraph">
    <w:name w:val="Основной текст 21"/>
    <w:basedOn w:val="Style_2"/>
    <w:link w:val="Style_48_ch"/>
  </w:style>
  <w:style w:styleId="Style_48_ch" w:type="character">
    <w:name w:val="Основной текст 21"/>
    <w:basedOn w:val="Style_2_ch"/>
    <w:link w:val="Style_48"/>
  </w:style>
  <w:style w:styleId="Style_49" w:type="paragraph">
    <w:name w:val="Subtitle"/>
    <w:basedOn w:val="Style_2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2_ch"/>
    <w:link w:val="Style_49"/>
    <w:rPr>
      <w:b w:val="1"/>
      <w:i w:val="1"/>
    </w:rPr>
  </w:style>
  <w:style w:styleId="Style_50" w:type="paragraph">
    <w:name w:val="Не вступил в силу"/>
    <w:link w:val="Style_50_ch"/>
    <w:rPr>
      <w:shd w:fill="D8EDE8" w:val="clear"/>
    </w:rPr>
  </w:style>
  <w:style w:styleId="Style_50_ch" w:type="character">
    <w:name w:val="Не вступил в силу"/>
    <w:link w:val="Style_50"/>
    <w:rPr>
      <w:shd w:fill="D8EDE8" w:val="clear"/>
    </w:rPr>
  </w:style>
  <w:style w:styleId="Style_51" w:type="paragraph">
    <w:name w:val="Body Text"/>
    <w:basedOn w:val="Style_2"/>
    <w:link w:val="Style_51_ch"/>
  </w:style>
  <w:style w:styleId="Style_51_ch" w:type="character">
    <w:name w:val="Body Text"/>
    <w:basedOn w:val="Style_2_ch"/>
    <w:link w:val="Style_51"/>
  </w:style>
  <w:style w:styleId="Style_52" w:type="paragraph">
    <w:name w:val="Title"/>
    <w:basedOn w:val="Style_2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2_ch"/>
    <w:link w:val="Style_52"/>
    <w:rPr>
      <w:b w:val="1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2_ch"/>
    <w:link w:val="Style_53"/>
    <w:rPr>
      <w:b w:val="1"/>
    </w:rPr>
  </w:style>
  <w:style w:styleId="Style_54" w:type="paragraph">
    <w:name w:val="ConsNormal"/>
    <w:link w:val="Style_54_ch"/>
    <w:pPr>
      <w:widowControl w:val="0"/>
      <w:ind w:firstLine="720" w:left="0" w:right="19772"/>
    </w:pPr>
    <w:rPr>
      <w:rFonts w:ascii="Arial" w:hAnsi="Arial"/>
      <w:sz w:val="28"/>
    </w:rPr>
  </w:style>
  <w:style w:styleId="Style_54_ch" w:type="character">
    <w:name w:val="ConsNormal"/>
    <w:link w:val="Style_54"/>
    <w:rPr>
      <w:rFonts w:ascii="Arial" w:hAnsi="Arial"/>
      <w:sz w:val="28"/>
    </w:rPr>
  </w:style>
  <w:style w:styleId="Style_55" w:type="paragraph">
    <w:name w:val="heading 2"/>
    <w:basedOn w:val="Style_2"/>
    <w:next w:val="Style_2"/>
    <w:link w:val="Style_55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5_ch" w:type="character">
    <w:name w:val="heading 2"/>
    <w:basedOn w:val="Style_2_ch"/>
    <w:link w:val="Style_55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2024-03-01T09:34:26Z</dcterms:modified>
</cp:coreProperties>
</file>