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E2293" w14:textId="3ED36BF5" w:rsidR="005116C3" w:rsidRPr="00557EE9" w:rsidRDefault="005116C3" w:rsidP="005116C3">
      <w:pPr>
        <w:pStyle w:val="ConsPlusNormal"/>
        <w:spacing w:line="235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Toc458178040"/>
      <w:r w:rsidRPr="00557EE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bookmarkEnd w:id="0"/>
      <w:r w:rsidR="00E8263C">
        <w:rPr>
          <w:rFonts w:ascii="Times New Roman" w:hAnsi="Times New Roman" w:cs="Times New Roman"/>
          <w:b/>
          <w:sz w:val="24"/>
          <w:szCs w:val="24"/>
        </w:rPr>
        <w:t>№</w:t>
      </w:r>
      <w:r w:rsidR="008C116A">
        <w:rPr>
          <w:rFonts w:ascii="Times New Roman" w:hAnsi="Times New Roman" w:cs="Times New Roman"/>
          <w:b/>
          <w:sz w:val="24"/>
          <w:szCs w:val="24"/>
        </w:rPr>
        <w:t>4</w:t>
      </w:r>
    </w:p>
    <w:p w14:paraId="25612C08" w14:textId="77777777" w:rsidR="005116C3" w:rsidRPr="00557EE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4"/>
          <w:lang w:val="ru-RU"/>
        </w:rPr>
      </w:pPr>
      <w:r w:rsidRPr="00557EE9">
        <w:rPr>
          <w:b/>
          <w:szCs w:val="24"/>
          <w:lang w:val="ru-RU"/>
        </w:rPr>
        <w:t>ДОГОВОР О ЗАДАТКЕ №______</w:t>
      </w:r>
    </w:p>
    <w:p w14:paraId="1BE30573" w14:textId="77777777" w:rsidR="005116C3" w:rsidRPr="00557EE9" w:rsidRDefault="005116C3" w:rsidP="005116C3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/>
        <w:rPr>
          <w:szCs w:val="24"/>
          <w:lang w:val="ru-RU"/>
        </w:rPr>
      </w:pPr>
    </w:p>
    <w:p w14:paraId="6F54DEBF" w14:textId="3EA9E687" w:rsidR="005116C3" w:rsidRPr="00557EE9" w:rsidRDefault="000A5915" w:rsidP="005116C3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/>
        <w:rPr>
          <w:szCs w:val="24"/>
          <w:lang w:val="ru-RU"/>
        </w:rPr>
      </w:pPr>
      <w:r w:rsidRPr="000A5915">
        <w:rPr>
          <w:iCs/>
          <w:lang w:val="ru-RU"/>
        </w:rPr>
        <w:t xml:space="preserve">с. </w:t>
      </w:r>
      <w:proofErr w:type="spellStart"/>
      <w:r w:rsidRPr="000A5915">
        <w:rPr>
          <w:iCs/>
          <w:lang w:val="ru-RU"/>
        </w:rPr>
        <w:t>Кагальник</w:t>
      </w:r>
      <w:proofErr w:type="spellEnd"/>
      <w:r w:rsidR="00E8263C" w:rsidRPr="00E8263C">
        <w:rPr>
          <w:iCs/>
          <w:lang w:val="ru-RU"/>
        </w:rPr>
        <w:t xml:space="preserve">   </w:t>
      </w:r>
      <w:r w:rsidR="00E8263C" w:rsidRPr="00E8263C">
        <w:rPr>
          <w:iCs/>
          <w:lang w:val="ru-RU" w:eastAsia="x-none"/>
        </w:rPr>
        <w:t xml:space="preserve">   </w:t>
      </w:r>
      <w:r w:rsidR="00E8263C" w:rsidRPr="00E8263C">
        <w:rPr>
          <w:lang w:val="x-none" w:eastAsia="x-none"/>
        </w:rPr>
        <w:t xml:space="preserve">                </w:t>
      </w:r>
      <w:r w:rsidR="00E8263C" w:rsidRPr="00E8263C">
        <w:rPr>
          <w:lang w:val="ru-RU" w:eastAsia="x-none"/>
        </w:rPr>
        <w:t xml:space="preserve">  </w:t>
      </w:r>
      <w:r w:rsidR="00E8263C" w:rsidRPr="00E8263C">
        <w:rPr>
          <w:lang w:val="x-none" w:eastAsia="x-none"/>
        </w:rPr>
        <w:t xml:space="preserve">           </w:t>
      </w:r>
      <w:r w:rsidR="00E8263C" w:rsidRPr="00E8263C">
        <w:rPr>
          <w:lang w:val="ru-RU" w:eastAsia="x-none"/>
        </w:rPr>
        <w:t xml:space="preserve">          </w:t>
      </w:r>
      <w:r w:rsidR="00E8263C" w:rsidRPr="00E8263C">
        <w:rPr>
          <w:lang w:val="x-none" w:eastAsia="x-none"/>
        </w:rPr>
        <w:t xml:space="preserve">                               </w:t>
      </w:r>
      <w:proofErr w:type="gramStart"/>
      <w:r w:rsidR="00E8263C" w:rsidRPr="00E8263C">
        <w:rPr>
          <w:lang w:val="x-none" w:eastAsia="x-none"/>
        </w:rPr>
        <w:t xml:space="preserve">   </w:t>
      </w:r>
      <w:r w:rsidR="00E8263C" w:rsidRPr="00E8263C">
        <w:rPr>
          <w:szCs w:val="24"/>
          <w:lang w:val="ru-RU"/>
        </w:rPr>
        <w:t>«</w:t>
      </w:r>
      <w:proofErr w:type="gramEnd"/>
      <w:r w:rsidR="00E8263C" w:rsidRPr="00E8263C">
        <w:rPr>
          <w:szCs w:val="24"/>
          <w:lang w:val="ru-RU"/>
        </w:rPr>
        <w:t xml:space="preserve"> ___» ______________2020г.</w:t>
      </w:r>
    </w:p>
    <w:p w14:paraId="25F23AA7" w14:textId="77777777" w:rsidR="005116C3" w:rsidRPr="00557EE9" w:rsidRDefault="005116C3" w:rsidP="005116C3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/>
        <w:rPr>
          <w:szCs w:val="24"/>
          <w:lang w:val="ru-RU"/>
        </w:rPr>
      </w:pPr>
    </w:p>
    <w:p w14:paraId="58C0D67C" w14:textId="12F16FD6" w:rsidR="005116C3" w:rsidRPr="00557EE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4"/>
          <w:lang w:val="ru-RU"/>
        </w:rPr>
      </w:pPr>
      <w:r w:rsidRPr="00BC11DB">
        <w:rPr>
          <w:szCs w:val="24"/>
          <w:lang w:val="ru-RU"/>
        </w:rPr>
        <w:t xml:space="preserve">Администрация </w:t>
      </w:r>
      <w:proofErr w:type="spellStart"/>
      <w:r w:rsidR="000A5915" w:rsidRPr="000A5915">
        <w:rPr>
          <w:szCs w:val="24"/>
          <w:lang w:val="ru-RU"/>
        </w:rPr>
        <w:t>Кагальницкого</w:t>
      </w:r>
      <w:proofErr w:type="spellEnd"/>
      <w:r w:rsidRPr="00BC11DB">
        <w:rPr>
          <w:szCs w:val="24"/>
          <w:lang w:val="ru-RU"/>
        </w:rPr>
        <w:t xml:space="preserve"> сельского поселения</w:t>
      </w:r>
      <w:r w:rsidRPr="00557EE9">
        <w:rPr>
          <w:szCs w:val="24"/>
          <w:lang w:val="ru-RU"/>
        </w:rPr>
        <w:t xml:space="preserve">, именуемая в дальнейшем «Продавец», в лице </w:t>
      </w:r>
      <w:r w:rsidR="000A5915" w:rsidRPr="000A5915">
        <w:rPr>
          <w:szCs w:val="24"/>
          <w:lang w:val="ru-RU"/>
        </w:rPr>
        <w:t xml:space="preserve">Главы Администрации </w:t>
      </w:r>
      <w:proofErr w:type="spellStart"/>
      <w:r w:rsidR="000A5915" w:rsidRPr="000A5915">
        <w:rPr>
          <w:szCs w:val="24"/>
          <w:lang w:val="ru-RU"/>
        </w:rPr>
        <w:t>Кагальницкого</w:t>
      </w:r>
      <w:proofErr w:type="spellEnd"/>
      <w:r w:rsidR="000A5915" w:rsidRPr="000A5915">
        <w:rPr>
          <w:szCs w:val="24"/>
          <w:lang w:val="ru-RU"/>
        </w:rPr>
        <w:t xml:space="preserve"> сельского поселения </w:t>
      </w:r>
      <w:proofErr w:type="spellStart"/>
      <w:r w:rsidR="000A5915" w:rsidRPr="000A5915">
        <w:rPr>
          <w:szCs w:val="24"/>
          <w:lang w:val="ru-RU"/>
        </w:rPr>
        <w:t>Малерян</w:t>
      </w:r>
      <w:proofErr w:type="spellEnd"/>
      <w:r w:rsidR="000A5915" w:rsidRPr="000A5915">
        <w:rPr>
          <w:szCs w:val="24"/>
          <w:lang w:val="ru-RU"/>
        </w:rPr>
        <w:t xml:space="preserve"> Камо </w:t>
      </w:r>
      <w:proofErr w:type="spellStart"/>
      <w:r w:rsidR="000A5915" w:rsidRPr="000A5915">
        <w:rPr>
          <w:szCs w:val="24"/>
          <w:lang w:val="ru-RU"/>
        </w:rPr>
        <w:t>Артаваздовича</w:t>
      </w:r>
      <w:proofErr w:type="spellEnd"/>
      <w:r w:rsidR="000A5915" w:rsidRPr="000A5915">
        <w:rPr>
          <w:szCs w:val="24"/>
          <w:lang w:val="ru-RU"/>
        </w:rPr>
        <w:t>, действующего на основании Устава</w:t>
      </w:r>
      <w:r w:rsidRPr="00557EE9">
        <w:rPr>
          <w:szCs w:val="24"/>
          <w:lang w:val="ru-RU"/>
        </w:rPr>
        <w:t>, с одной стороны, и _______________________, именуем</w:t>
      </w:r>
      <w:r w:rsidR="00E8263C">
        <w:rPr>
          <w:szCs w:val="24"/>
          <w:lang w:val="ru-RU"/>
        </w:rPr>
        <w:t>ый (-</w:t>
      </w:r>
      <w:proofErr w:type="spellStart"/>
      <w:r w:rsidR="00E8263C">
        <w:rPr>
          <w:szCs w:val="24"/>
          <w:lang w:val="ru-RU"/>
        </w:rPr>
        <w:t>ая</w:t>
      </w:r>
      <w:proofErr w:type="spellEnd"/>
      <w:r w:rsidR="00E8263C">
        <w:rPr>
          <w:szCs w:val="24"/>
          <w:lang w:val="ru-RU"/>
        </w:rPr>
        <w:t>, -</w:t>
      </w:r>
      <w:proofErr w:type="spellStart"/>
      <w:r w:rsidR="00E8263C">
        <w:rPr>
          <w:szCs w:val="24"/>
          <w:lang w:val="ru-RU"/>
        </w:rPr>
        <w:t>ое</w:t>
      </w:r>
      <w:proofErr w:type="spellEnd"/>
      <w:r w:rsidR="00E8263C">
        <w:rPr>
          <w:szCs w:val="24"/>
          <w:lang w:val="ru-RU"/>
        </w:rPr>
        <w:t xml:space="preserve">) </w:t>
      </w:r>
      <w:r w:rsidRPr="00557EE9">
        <w:rPr>
          <w:szCs w:val="24"/>
          <w:lang w:val="ru-RU"/>
        </w:rPr>
        <w:t>в дальнейшем «</w:t>
      </w:r>
      <w:r w:rsidRPr="00365C4A">
        <w:rPr>
          <w:szCs w:val="24"/>
          <w:lang w:val="ru-RU"/>
        </w:rPr>
        <w:t>Претендент»,</w:t>
      </w:r>
      <w:r w:rsidRPr="00557EE9">
        <w:rPr>
          <w:szCs w:val="24"/>
          <w:lang w:val="ru-RU"/>
        </w:rPr>
        <w:t xml:space="preserve"> в лице _____________________________, действующего </w:t>
      </w:r>
      <w:r w:rsidR="00E8263C">
        <w:rPr>
          <w:szCs w:val="24"/>
          <w:lang w:val="ru-RU"/>
        </w:rPr>
        <w:t xml:space="preserve">(-ей) </w:t>
      </w:r>
      <w:r w:rsidRPr="00557EE9">
        <w:rPr>
          <w:szCs w:val="24"/>
          <w:lang w:val="ru-RU"/>
        </w:rPr>
        <w:t>на основании _________________, с другой стороны, заключили настоящий Договор о нижеследующем:</w:t>
      </w:r>
    </w:p>
    <w:p w14:paraId="78F12743" w14:textId="77777777" w:rsidR="005116C3" w:rsidRPr="00557EE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Cs w:val="24"/>
          <w:lang w:val="ru-RU"/>
        </w:rPr>
      </w:pPr>
    </w:p>
    <w:p w14:paraId="567C3BD6" w14:textId="77777777" w:rsidR="005116C3" w:rsidRPr="0090551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1. </w:t>
      </w:r>
      <w:r w:rsidRPr="00905519">
        <w:rPr>
          <w:b/>
          <w:szCs w:val="24"/>
          <w:lang w:val="ru-RU"/>
        </w:rPr>
        <w:t>Предмет договора</w:t>
      </w:r>
    </w:p>
    <w:p w14:paraId="77105C60" w14:textId="77777777" w:rsidR="005116C3" w:rsidRPr="0090551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/>
          <w:szCs w:val="24"/>
          <w:lang w:val="ru-RU"/>
        </w:rPr>
      </w:pPr>
    </w:p>
    <w:p w14:paraId="49B4D4B2" w14:textId="547FD464" w:rsidR="00D35A94" w:rsidRPr="00CF52D5" w:rsidRDefault="00CF52D5" w:rsidP="00E8263C">
      <w:pPr>
        <w:autoSpaceDE w:val="0"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1.1. </w:t>
      </w:r>
      <w:r w:rsidR="00D35A94" w:rsidRPr="00CF52D5">
        <w:rPr>
          <w:szCs w:val="24"/>
          <w:lang w:val="ru-RU"/>
        </w:rPr>
        <w:t>Претендент для участия в аукционе по про</w:t>
      </w:r>
      <w:r w:rsidR="00E8263C">
        <w:rPr>
          <w:szCs w:val="24"/>
          <w:lang w:val="ru-RU"/>
        </w:rPr>
        <w:t>даже муниципального имущества (</w:t>
      </w:r>
      <w:r w:rsidR="005804E0" w:rsidRPr="00365C4A">
        <w:rPr>
          <w:bCs/>
          <w:iCs/>
          <w:szCs w:val="24"/>
          <w:u w:val="single"/>
          <w:lang w:val="ru-RU"/>
        </w:rPr>
        <w:t>Самоходная машина</w:t>
      </w:r>
      <w:r w:rsidR="005804E0" w:rsidRPr="00365C4A">
        <w:rPr>
          <w:bCs/>
          <w:iCs/>
          <w:szCs w:val="24"/>
          <w:lang w:val="ru-RU"/>
        </w:rPr>
        <w:t>: наименование и марка машины - трактор Т-150 К; год выпуска –1985; заводской № машины (рамы)- 338620; вид движителя – колесный; мощность двигателя, кВт (</w:t>
      </w:r>
      <w:proofErr w:type="spellStart"/>
      <w:r w:rsidR="005804E0" w:rsidRPr="00365C4A">
        <w:rPr>
          <w:bCs/>
          <w:iCs/>
          <w:szCs w:val="24"/>
          <w:lang w:val="ru-RU"/>
        </w:rPr>
        <w:t>л.с</w:t>
      </w:r>
      <w:proofErr w:type="spellEnd"/>
      <w:r w:rsidR="005804E0" w:rsidRPr="00365C4A">
        <w:rPr>
          <w:bCs/>
          <w:iCs/>
          <w:szCs w:val="24"/>
          <w:lang w:val="ru-RU"/>
        </w:rPr>
        <w:t xml:space="preserve">.) – 165 </w:t>
      </w:r>
      <w:proofErr w:type="spellStart"/>
      <w:r w:rsidR="005804E0" w:rsidRPr="00365C4A">
        <w:rPr>
          <w:bCs/>
          <w:iCs/>
          <w:szCs w:val="24"/>
          <w:lang w:val="ru-RU"/>
        </w:rPr>
        <w:t>л.с</w:t>
      </w:r>
      <w:proofErr w:type="spellEnd"/>
      <w:r w:rsidR="005804E0" w:rsidRPr="00365C4A">
        <w:rPr>
          <w:bCs/>
          <w:iCs/>
          <w:szCs w:val="24"/>
          <w:lang w:val="ru-RU"/>
        </w:rPr>
        <w:t>.</w:t>
      </w:r>
      <w:r w:rsidR="00E8263C" w:rsidRPr="00365C4A">
        <w:rPr>
          <w:szCs w:val="24"/>
          <w:lang w:val="ru-RU"/>
        </w:rPr>
        <w:t>)</w:t>
      </w:r>
      <w:r w:rsidR="00D35A94" w:rsidRPr="00365C4A">
        <w:rPr>
          <w:szCs w:val="24"/>
          <w:lang w:val="ru-RU"/>
        </w:rPr>
        <w:t xml:space="preserve">, в безналичном порядке перечисляет задаток в размере </w:t>
      </w:r>
      <w:r w:rsidR="00D35A94" w:rsidRPr="00365C4A">
        <w:rPr>
          <w:szCs w:val="24"/>
          <w:lang w:val="ru-RU" w:eastAsia="ru-RU"/>
        </w:rPr>
        <w:t xml:space="preserve">20 процентов начальной цены продажи имущества, что составляет </w:t>
      </w:r>
      <w:r w:rsidR="005804E0" w:rsidRPr="00365C4A">
        <w:rPr>
          <w:szCs w:val="24"/>
          <w:lang w:val="ru-RU" w:eastAsia="ru-RU"/>
        </w:rPr>
        <w:t>10 178,40 (Десять тысяч сто семьдесят восемь) рублей 40 копеек</w:t>
      </w:r>
      <w:r w:rsidR="00D35A94" w:rsidRPr="00365C4A">
        <w:rPr>
          <w:szCs w:val="24"/>
          <w:lang w:val="ru-RU"/>
        </w:rPr>
        <w:t xml:space="preserve"> (далее </w:t>
      </w:r>
      <w:r w:rsidR="00D35A94" w:rsidRPr="00CF52D5">
        <w:rPr>
          <w:szCs w:val="24"/>
          <w:lang w:val="ru-RU"/>
        </w:rPr>
        <w:t>- денежные средства, задаток)</w:t>
      </w:r>
      <w:r w:rsidR="00776701" w:rsidRPr="00CF52D5">
        <w:rPr>
          <w:lang w:val="ru-RU"/>
        </w:rPr>
        <w:t xml:space="preserve"> </w:t>
      </w:r>
      <w:r w:rsidR="00776701" w:rsidRPr="00CF52D5">
        <w:rPr>
          <w:szCs w:val="24"/>
          <w:lang w:val="ru-RU"/>
        </w:rPr>
        <w:t>в порядке, предусмотренном разделом 2 настоящего Договора.</w:t>
      </w:r>
    </w:p>
    <w:p w14:paraId="39509A63" w14:textId="77777777" w:rsidR="00882F4A" w:rsidRPr="00CF52D5" w:rsidRDefault="00882F4A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b/>
          <w:szCs w:val="24"/>
          <w:lang w:val="ru-RU"/>
        </w:rPr>
      </w:pPr>
    </w:p>
    <w:p w14:paraId="643FAD1E" w14:textId="77777777" w:rsidR="005116C3" w:rsidRPr="0090551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2. </w:t>
      </w:r>
      <w:r w:rsidRPr="00905519">
        <w:rPr>
          <w:b/>
          <w:szCs w:val="24"/>
          <w:lang w:val="ru-RU"/>
        </w:rPr>
        <w:t>Порядок перечисления денежных средств</w:t>
      </w:r>
    </w:p>
    <w:p w14:paraId="79E139FA" w14:textId="77777777" w:rsidR="005116C3" w:rsidRPr="0090551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Cs w:val="24"/>
          <w:lang w:val="ru-RU"/>
        </w:rPr>
      </w:pPr>
    </w:p>
    <w:p w14:paraId="507A231B" w14:textId="4263EDCC" w:rsidR="005116C3" w:rsidRPr="00CF52D5" w:rsidRDefault="00675151" w:rsidP="00675151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2.1.</w:t>
      </w:r>
      <w:r w:rsidRPr="00CF52D5">
        <w:rPr>
          <w:lang w:val="ru-RU"/>
        </w:rPr>
        <w:t xml:space="preserve"> </w:t>
      </w:r>
      <w:r w:rsidRPr="00CF52D5">
        <w:rPr>
          <w:szCs w:val="24"/>
          <w:lang w:val="ru-RU"/>
        </w:rPr>
        <w:t>Для целей выдачи Продавцу задатка Претендент перечисляет на счёт Оператора Электронной площадки «РТС-тендер» Имущественные торги – ООО «РТС-тендер» (ИНН 7710357167, ОГРН 1027739521666) (далее – Оператор</w:t>
      </w:r>
      <w:r w:rsidRPr="00CF52D5">
        <w:rPr>
          <w:rStyle w:val="a5"/>
          <w:szCs w:val="24"/>
          <w:lang w:val="ru-RU"/>
        </w:rPr>
        <w:footnoteReference w:id="1"/>
      </w:r>
      <w:r w:rsidRPr="00CF52D5">
        <w:rPr>
          <w:szCs w:val="24"/>
          <w:lang w:val="ru-RU"/>
        </w:rPr>
        <w:t xml:space="preserve">) платёжным поручением </w:t>
      </w:r>
      <w:r w:rsidR="005116C3" w:rsidRPr="00CF52D5">
        <w:rPr>
          <w:szCs w:val="24"/>
          <w:lang w:val="ru-RU"/>
        </w:rPr>
        <w:t>денежные средства по следующим банковским реквизитам:</w:t>
      </w:r>
    </w:p>
    <w:p w14:paraId="78A1A33D" w14:textId="77777777" w:rsidR="003661AE" w:rsidRPr="00365C4A" w:rsidRDefault="003661AE" w:rsidP="003661AE">
      <w:pPr>
        <w:jc w:val="both"/>
        <w:rPr>
          <w:szCs w:val="24"/>
          <w:lang w:val="ru-RU"/>
        </w:rPr>
      </w:pPr>
      <w:r w:rsidRPr="00365C4A">
        <w:rPr>
          <w:szCs w:val="24"/>
          <w:lang w:val="ru-RU"/>
        </w:rPr>
        <w:t xml:space="preserve">Получатель ООО «РТС-тендер» </w:t>
      </w:r>
    </w:p>
    <w:p w14:paraId="6C005298" w14:textId="77777777" w:rsidR="003661AE" w:rsidRPr="00365C4A" w:rsidRDefault="003661AE" w:rsidP="003661AE">
      <w:pPr>
        <w:jc w:val="both"/>
        <w:rPr>
          <w:szCs w:val="24"/>
          <w:lang w:val="ru-RU"/>
        </w:rPr>
      </w:pPr>
      <w:r w:rsidRPr="00365C4A">
        <w:rPr>
          <w:szCs w:val="24"/>
          <w:lang w:val="ru-RU"/>
        </w:rPr>
        <w:t xml:space="preserve">Наименование банка МОСКОВСКИЙ ФИЛИАЛ ПАО «СОВКОМБАНК» Г. МОСКВА </w:t>
      </w:r>
    </w:p>
    <w:p w14:paraId="636D7FBC" w14:textId="77777777" w:rsidR="003661AE" w:rsidRPr="00365C4A" w:rsidRDefault="003661AE" w:rsidP="003661AE">
      <w:pPr>
        <w:jc w:val="both"/>
        <w:rPr>
          <w:szCs w:val="24"/>
          <w:lang w:val="ru-RU"/>
        </w:rPr>
      </w:pPr>
      <w:r w:rsidRPr="00365C4A">
        <w:rPr>
          <w:szCs w:val="24"/>
          <w:lang w:val="ru-RU"/>
        </w:rPr>
        <w:t xml:space="preserve">Расчетный счёт 40702810600005001156 </w:t>
      </w:r>
    </w:p>
    <w:p w14:paraId="7ACA4C80" w14:textId="77777777" w:rsidR="003661AE" w:rsidRPr="00365C4A" w:rsidRDefault="003661AE" w:rsidP="003661AE">
      <w:pPr>
        <w:jc w:val="both"/>
        <w:rPr>
          <w:szCs w:val="24"/>
          <w:lang w:val="ru-RU"/>
        </w:rPr>
      </w:pPr>
      <w:r w:rsidRPr="00365C4A">
        <w:rPr>
          <w:szCs w:val="24"/>
          <w:lang w:val="ru-RU"/>
        </w:rPr>
        <w:t xml:space="preserve">Корр. счёт 30101810945250000967 </w:t>
      </w:r>
    </w:p>
    <w:p w14:paraId="3DE5B858" w14:textId="77777777" w:rsidR="003661AE" w:rsidRPr="00365C4A" w:rsidRDefault="003661AE" w:rsidP="003661AE">
      <w:pPr>
        <w:jc w:val="both"/>
        <w:rPr>
          <w:szCs w:val="24"/>
          <w:lang w:val="ru-RU"/>
        </w:rPr>
      </w:pPr>
      <w:r w:rsidRPr="00365C4A">
        <w:rPr>
          <w:szCs w:val="24"/>
          <w:lang w:val="ru-RU"/>
        </w:rPr>
        <w:t xml:space="preserve">БИК 044525967 </w:t>
      </w:r>
    </w:p>
    <w:p w14:paraId="30DDECE6" w14:textId="77777777" w:rsidR="003661AE" w:rsidRPr="00365C4A" w:rsidRDefault="003661AE" w:rsidP="003661AE">
      <w:pPr>
        <w:jc w:val="both"/>
        <w:rPr>
          <w:szCs w:val="24"/>
          <w:lang w:val="ru-RU"/>
        </w:rPr>
      </w:pPr>
      <w:r w:rsidRPr="00365C4A">
        <w:rPr>
          <w:szCs w:val="24"/>
          <w:lang w:val="ru-RU"/>
        </w:rPr>
        <w:t xml:space="preserve">ИНН 7710357167 </w:t>
      </w:r>
    </w:p>
    <w:p w14:paraId="4CD600BB" w14:textId="77777777" w:rsidR="003661AE" w:rsidRPr="00365C4A" w:rsidRDefault="003661AE" w:rsidP="003661AE">
      <w:pPr>
        <w:jc w:val="both"/>
        <w:rPr>
          <w:szCs w:val="24"/>
          <w:lang w:val="ru-RU"/>
        </w:rPr>
      </w:pPr>
      <w:r w:rsidRPr="00365C4A">
        <w:rPr>
          <w:szCs w:val="24"/>
          <w:lang w:val="ru-RU"/>
        </w:rPr>
        <w:t xml:space="preserve">КПП 773001001 </w:t>
      </w:r>
    </w:p>
    <w:p w14:paraId="48E6E338" w14:textId="77777777" w:rsidR="005116C3" w:rsidRPr="00CF52D5" w:rsidRDefault="003661AE" w:rsidP="003661AE">
      <w:pPr>
        <w:jc w:val="both"/>
        <w:rPr>
          <w:szCs w:val="24"/>
          <w:lang w:val="ru-RU"/>
        </w:rPr>
      </w:pPr>
      <w:r w:rsidRPr="00365C4A">
        <w:rPr>
          <w:szCs w:val="24"/>
          <w:lang w:val="ru-RU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</w:t>
      </w:r>
      <w:r w:rsidR="00CF27A5" w:rsidRPr="00365C4A">
        <w:rPr>
          <w:szCs w:val="24"/>
          <w:lang w:val="ru-RU"/>
        </w:rPr>
        <w:t>.</w:t>
      </w:r>
    </w:p>
    <w:p w14:paraId="5CA7BAA7" w14:textId="77777777" w:rsidR="005116C3" w:rsidRPr="00CF52D5" w:rsidRDefault="005116C3" w:rsidP="005116C3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2.2. </w:t>
      </w:r>
      <w:r w:rsidR="00820500" w:rsidRPr="00CF52D5">
        <w:rPr>
          <w:szCs w:val="24"/>
          <w:lang w:val="ru-RU"/>
        </w:rPr>
        <w:t xml:space="preserve">Перечисление денежных средств </w:t>
      </w:r>
      <w:r w:rsidRPr="00CF52D5">
        <w:rPr>
          <w:szCs w:val="24"/>
          <w:lang w:val="ru-RU"/>
        </w:rPr>
        <w:t>осуществляются исключит</w:t>
      </w:r>
      <w:r w:rsidR="00820500" w:rsidRPr="00CF52D5">
        <w:rPr>
          <w:szCs w:val="24"/>
          <w:lang w:val="ru-RU"/>
        </w:rPr>
        <w:t xml:space="preserve">ельно Претендентом, </w:t>
      </w:r>
      <w:r w:rsidRPr="00CF52D5">
        <w:rPr>
          <w:szCs w:val="24"/>
          <w:lang w:val="ru-RU"/>
        </w:rPr>
        <w:t xml:space="preserve">в форме безналичного расчета в валюте Российской Федерации. </w:t>
      </w:r>
    </w:p>
    <w:p w14:paraId="29B0744F" w14:textId="268C0156" w:rsidR="00297217" w:rsidRPr="00365C4A" w:rsidRDefault="00297217" w:rsidP="005116C3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2.3. Срок внесения задатка: задаток должен поступить не позднее 17 час. 00 мин по московскому времени </w:t>
      </w:r>
      <w:r w:rsidR="00365C4A" w:rsidRPr="00365C4A">
        <w:rPr>
          <w:szCs w:val="24"/>
          <w:lang w:val="ru-RU"/>
        </w:rPr>
        <w:t>24.08.</w:t>
      </w:r>
      <w:r w:rsidR="00750412" w:rsidRPr="00365C4A">
        <w:rPr>
          <w:szCs w:val="24"/>
          <w:lang w:val="ru-RU"/>
        </w:rPr>
        <w:t>2020</w:t>
      </w:r>
      <w:r w:rsidRPr="00365C4A">
        <w:rPr>
          <w:szCs w:val="24"/>
          <w:lang w:val="ru-RU"/>
        </w:rPr>
        <w:t>г.</w:t>
      </w:r>
    </w:p>
    <w:p w14:paraId="716AB3CB" w14:textId="77777777" w:rsidR="005116C3" w:rsidRPr="00CF52D5" w:rsidRDefault="007B3AD0" w:rsidP="005116C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2.4. Размер гарантийного обеспечения определяется суммой задатка по Договору о задатке (</w:t>
      </w:r>
      <w:r w:rsidR="00882F4A" w:rsidRPr="00CF52D5">
        <w:rPr>
          <w:szCs w:val="24"/>
          <w:lang w:val="ru-RU"/>
        </w:rPr>
        <w:t xml:space="preserve">раздел </w:t>
      </w:r>
      <w:r w:rsidRPr="00CF52D5">
        <w:rPr>
          <w:szCs w:val="24"/>
          <w:lang w:val="ru-RU"/>
        </w:rPr>
        <w:t>1) и не может быть меньше такой суммы.</w:t>
      </w:r>
    </w:p>
    <w:p w14:paraId="25805C52" w14:textId="77777777" w:rsidR="008870A7" w:rsidRPr="00CF52D5" w:rsidRDefault="00836DCF" w:rsidP="007B3AD0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2.5. Блокирование/прекращение блокирования средств Гарантийного обеспечения на Аналитическом счете Претендента осуществляется Оператором. </w:t>
      </w:r>
    </w:p>
    <w:p w14:paraId="48628D15" w14:textId="77777777" w:rsidR="007B3AD0" w:rsidRPr="00CF52D5" w:rsidRDefault="007B3AD0" w:rsidP="0077670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2.</w:t>
      </w:r>
      <w:r w:rsidR="008870A7" w:rsidRPr="00CF52D5">
        <w:rPr>
          <w:szCs w:val="24"/>
          <w:lang w:val="ru-RU"/>
        </w:rPr>
        <w:t>6</w:t>
      </w:r>
      <w:r w:rsidRPr="00CF52D5">
        <w:rPr>
          <w:szCs w:val="24"/>
          <w:lang w:val="ru-RU"/>
        </w:rPr>
        <w:t>. Основанием для блокирования средств Гарантийного обеспечения</w:t>
      </w:r>
      <w:r w:rsidR="008870A7" w:rsidRPr="00CF52D5">
        <w:rPr>
          <w:szCs w:val="24"/>
          <w:lang w:val="ru-RU"/>
        </w:rPr>
        <w:t xml:space="preserve"> является Заявка Претендента. </w:t>
      </w:r>
      <w:r w:rsidRPr="00CF52D5">
        <w:rPr>
          <w:szCs w:val="24"/>
          <w:lang w:val="ru-RU"/>
        </w:rPr>
        <w:t xml:space="preserve">Средства Гарантийного обеспечения блокируются в объеме задатка </w:t>
      </w:r>
      <w:r w:rsidR="00776701" w:rsidRPr="00CF52D5">
        <w:rPr>
          <w:szCs w:val="24"/>
          <w:lang w:val="ru-RU"/>
        </w:rPr>
        <w:t>при условии наличия на а</w:t>
      </w:r>
      <w:r w:rsidRPr="00CF52D5">
        <w:rPr>
          <w:szCs w:val="24"/>
          <w:lang w:val="ru-RU"/>
        </w:rPr>
        <w:t>налитическом счете Претендента средств Гарантийного обеспечения, не блокированных в размере указанного задатка (свободные средства).</w:t>
      </w:r>
    </w:p>
    <w:p w14:paraId="07CB2990" w14:textId="77777777" w:rsidR="005116C3" w:rsidRPr="00557EE9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  <w:lang w:val="ru-RU"/>
        </w:rPr>
      </w:pPr>
    </w:p>
    <w:p w14:paraId="18061F01" w14:textId="77777777" w:rsidR="005116C3" w:rsidRPr="00CF52D5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szCs w:val="24"/>
          <w:lang w:val="ru-RU"/>
        </w:rPr>
      </w:pPr>
      <w:r>
        <w:rPr>
          <w:b/>
          <w:szCs w:val="24"/>
          <w:lang w:val="ru-RU"/>
        </w:rPr>
        <w:lastRenderedPageBreak/>
        <w:t xml:space="preserve">3. </w:t>
      </w:r>
      <w:r w:rsidRPr="00905519">
        <w:rPr>
          <w:b/>
          <w:szCs w:val="24"/>
          <w:lang w:val="ru-RU"/>
        </w:rPr>
        <w:t>Возврат денежных средств</w:t>
      </w:r>
      <w:r w:rsidR="00F46B8F">
        <w:rPr>
          <w:b/>
          <w:szCs w:val="24"/>
          <w:lang w:val="ru-RU"/>
        </w:rPr>
        <w:t xml:space="preserve"> </w:t>
      </w:r>
      <w:r w:rsidR="00F46B8F" w:rsidRPr="00CF52D5">
        <w:rPr>
          <w:b/>
          <w:szCs w:val="24"/>
          <w:lang w:val="ru-RU"/>
        </w:rPr>
        <w:t>(прекращение блокирования средств Гарантийного обеспечения)</w:t>
      </w:r>
    </w:p>
    <w:p w14:paraId="3DE02ADA" w14:textId="77777777" w:rsidR="005116C3" w:rsidRPr="00CF52D5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szCs w:val="24"/>
          <w:lang w:val="ru-RU"/>
        </w:rPr>
      </w:pPr>
    </w:p>
    <w:p w14:paraId="5BD8BD98" w14:textId="77777777" w:rsidR="00F30C6D" w:rsidRPr="00CF52D5" w:rsidRDefault="007C5776" w:rsidP="00F46B8F">
      <w:pPr>
        <w:widowControl w:val="0"/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 w:rsidRPr="00CF52D5">
        <w:rPr>
          <w:szCs w:val="24"/>
          <w:lang w:val="ru-RU" w:eastAsia="ru-RU"/>
        </w:rPr>
        <w:t xml:space="preserve">3.1. </w:t>
      </w:r>
      <w:r w:rsidR="00F30C6D" w:rsidRPr="00CF52D5">
        <w:rPr>
          <w:szCs w:val="24"/>
          <w:lang w:val="ru-RU" w:eastAsia="ru-RU"/>
        </w:rPr>
        <w:t>Лицам, перечислившим задаток для участия в продаже муниципального имущества на аукционе</w:t>
      </w:r>
      <w:r w:rsidR="00CF52D5" w:rsidRPr="00CF52D5">
        <w:rPr>
          <w:szCs w:val="24"/>
          <w:lang w:val="ru-RU" w:eastAsia="ru-RU"/>
        </w:rPr>
        <w:t>,</w:t>
      </w:r>
      <w:r w:rsidR="00F30C6D" w:rsidRPr="00CF52D5">
        <w:rPr>
          <w:szCs w:val="24"/>
          <w:lang w:val="ru-RU" w:eastAsia="ru-RU"/>
        </w:rPr>
        <w:t xml:space="preserve"> денежные средства возвращаются в следующем порядке:</w:t>
      </w:r>
    </w:p>
    <w:p w14:paraId="24EE463D" w14:textId="77777777" w:rsidR="00F30C6D" w:rsidRPr="00CF52D5" w:rsidRDefault="00F30C6D" w:rsidP="00F46B8F">
      <w:pPr>
        <w:widowControl w:val="0"/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 w:rsidRPr="00CF52D5">
        <w:rPr>
          <w:szCs w:val="24"/>
          <w:lang w:val="ru-RU"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14:paraId="640959B7" w14:textId="77777777" w:rsidR="00F30C6D" w:rsidRPr="00CF52D5" w:rsidRDefault="00F30C6D" w:rsidP="00F46B8F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b/>
          <w:bCs/>
          <w:szCs w:val="24"/>
          <w:lang w:val="ru-RU"/>
        </w:rPr>
      </w:pPr>
      <w:r w:rsidRPr="00CF52D5">
        <w:rPr>
          <w:szCs w:val="24"/>
          <w:lang w:val="ru-RU"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14:paraId="55C3AD3A" w14:textId="77777777" w:rsidR="00F30C6D" w:rsidRPr="00CF52D5" w:rsidRDefault="007C5776" w:rsidP="007C5776">
      <w:pPr>
        <w:widowControl w:val="0"/>
        <w:autoSpaceDE w:val="0"/>
        <w:autoSpaceDN w:val="0"/>
        <w:adjustRightInd w:val="0"/>
        <w:jc w:val="both"/>
        <w:rPr>
          <w:strike/>
          <w:szCs w:val="24"/>
          <w:lang w:val="ru-RU"/>
        </w:rPr>
      </w:pPr>
      <w:r w:rsidRPr="00CF52D5">
        <w:rPr>
          <w:szCs w:val="24"/>
          <w:lang w:val="ru-RU" w:eastAsia="ru-RU"/>
        </w:rPr>
        <w:t xml:space="preserve">3.2. </w:t>
      </w:r>
      <w:r w:rsidR="00F30C6D" w:rsidRPr="00CF52D5">
        <w:rPr>
          <w:szCs w:val="24"/>
          <w:lang w:val="ru-RU" w:eastAsia="ru-RU"/>
        </w:rPr>
        <w:t xml:space="preserve">В случае отзыва претендентом заявки не позднее </w:t>
      </w:r>
      <w:proofErr w:type="gramStart"/>
      <w:r w:rsidR="00F30C6D" w:rsidRPr="00CF52D5">
        <w:rPr>
          <w:szCs w:val="24"/>
          <w:lang w:val="ru-RU" w:eastAsia="ru-RU"/>
        </w:rPr>
        <w:t>дня окончания приема заявок</w:t>
      </w:r>
      <w:proofErr w:type="gramEnd"/>
      <w:r w:rsidR="00F30C6D" w:rsidRPr="00CF52D5">
        <w:rPr>
          <w:szCs w:val="24"/>
          <w:lang w:val="ru-RU" w:eastAsia="ru-RU"/>
        </w:rPr>
        <w:t xml:space="preserve">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  <w:r w:rsidR="00F30C6D" w:rsidRPr="00CF52D5">
        <w:rPr>
          <w:szCs w:val="24"/>
          <w:vertAlign w:val="superscript"/>
          <w:lang w:val="ru-RU" w:eastAsia="ru-RU"/>
        </w:rPr>
        <w:footnoteReference w:id="2"/>
      </w:r>
    </w:p>
    <w:p w14:paraId="4ED96B8D" w14:textId="77777777" w:rsidR="00882F4A" w:rsidRPr="00CF52D5" w:rsidRDefault="007C5776" w:rsidP="00882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3.3</w:t>
      </w:r>
      <w:r w:rsidR="00882F4A" w:rsidRPr="00CF52D5">
        <w:rPr>
          <w:szCs w:val="24"/>
          <w:lang w:val="ru-RU"/>
        </w:rPr>
        <w:t>.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</w:p>
    <w:p w14:paraId="05FFE621" w14:textId="77777777" w:rsidR="00882F4A" w:rsidRPr="00CF52D5" w:rsidRDefault="007C5776" w:rsidP="00882F4A">
      <w:pPr>
        <w:tabs>
          <w:tab w:val="left" w:pos="567"/>
          <w:tab w:val="left" w:pos="1260"/>
        </w:tabs>
        <w:suppressAutoHyphens/>
        <w:autoSpaceDE w:val="0"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3.4. </w:t>
      </w:r>
      <w:r w:rsidR="00882F4A" w:rsidRPr="00CF52D5">
        <w:rPr>
          <w:szCs w:val="24"/>
          <w:lang w:val="ru-RU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452C34AA" w14:textId="77777777" w:rsidR="00882F4A" w:rsidRPr="00CF52D5" w:rsidRDefault="007C5776" w:rsidP="00882F4A">
      <w:pPr>
        <w:tabs>
          <w:tab w:val="left" w:pos="567"/>
          <w:tab w:val="left" w:pos="1260"/>
        </w:tabs>
        <w:suppressAutoHyphens/>
        <w:autoSpaceDE w:val="0"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3.5. </w:t>
      </w:r>
      <w:r w:rsidR="00882F4A" w:rsidRPr="00CF52D5">
        <w:rPr>
          <w:szCs w:val="24"/>
          <w:lang w:val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14:paraId="4BED2BD5" w14:textId="77777777" w:rsidR="005116C3" w:rsidRPr="00CF52D5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  <w:lang w:val="ru-RU"/>
        </w:rPr>
      </w:pPr>
    </w:p>
    <w:p w14:paraId="64B76E8E" w14:textId="77777777" w:rsidR="005116C3" w:rsidRPr="00CF52D5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Cs w:val="24"/>
          <w:lang w:val="ru-RU"/>
        </w:rPr>
      </w:pPr>
      <w:r w:rsidRPr="00CF52D5">
        <w:rPr>
          <w:b/>
          <w:szCs w:val="24"/>
          <w:lang w:val="ru-RU"/>
        </w:rPr>
        <w:t>4. Ответственность сторон</w:t>
      </w:r>
    </w:p>
    <w:p w14:paraId="6C19382B" w14:textId="77777777" w:rsidR="005116C3" w:rsidRPr="00CF52D5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szCs w:val="24"/>
          <w:lang w:val="ru-RU"/>
        </w:rPr>
      </w:pPr>
    </w:p>
    <w:p w14:paraId="1E8CA9C2" w14:textId="77777777" w:rsidR="000D6FD3" w:rsidRPr="00CF52D5" w:rsidRDefault="000D6FD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4.1. За неисполнение или ненадлежащее исполнение обязательств, предусмотренных Договором, стороны несут ответственность в соответствии с действующим законодательством Российской Федерации.</w:t>
      </w:r>
    </w:p>
    <w:p w14:paraId="15592CC1" w14:textId="77777777" w:rsidR="000D6FD3" w:rsidRPr="00CF52D5" w:rsidRDefault="000D6FD3" w:rsidP="000D6FD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4.2. Стороны принимают все меры к тому, чтобы любые спорные вопросы, разногласия либо претензии, касающиеся исполнения настоящего Договора или в связи с ним, были урегулированы путем переговоров с оформлением совместного протокола урегулирования споров.</w:t>
      </w:r>
    </w:p>
    <w:p w14:paraId="1916A136" w14:textId="77777777" w:rsidR="005116C3" w:rsidRPr="00CF52D5" w:rsidRDefault="000D6FD3" w:rsidP="000D6FD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4.3. Любые споры по настоящему Договору, не урегулированные во внесудебном порядке, разрешаются в Арбитражном суде Ростовской области.</w:t>
      </w:r>
    </w:p>
    <w:p w14:paraId="143357D5" w14:textId="77777777" w:rsidR="000D6FD3" w:rsidRPr="00CF52D5" w:rsidRDefault="000D6FD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Cs w:val="24"/>
          <w:lang w:val="ru-RU"/>
        </w:rPr>
      </w:pPr>
    </w:p>
    <w:p w14:paraId="10BD373C" w14:textId="77777777" w:rsidR="005116C3" w:rsidRPr="00CF52D5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Cs w:val="24"/>
          <w:lang w:val="ru-RU"/>
        </w:rPr>
      </w:pPr>
      <w:r w:rsidRPr="00CF52D5">
        <w:rPr>
          <w:b/>
          <w:szCs w:val="24"/>
          <w:lang w:val="ru-RU"/>
        </w:rPr>
        <w:t>5. Срок действия договора</w:t>
      </w:r>
    </w:p>
    <w:p w14:paraId="45FCBCC2" w14:textId="77777777" w:rsidR="005116C3" w:rsidRPr="00CF52D5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szCs w:val="24"/>
          <w:lang w:val="ru-RU"/>
        </w:rPr>
      </w:pPr>
    </w:p>
    <w:p w14:paraId="0BE22EA7" w14:textId="77777777" w:rsidR="005116C3" w:rsidRPr="00CF52D5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5.1. Договор вступает в силу с момента подписания его Сторонами.</w:t>
      </w:r>
    </w:p>
    <w:p w14:paraId="7F247DC7" w14:textId="77777777" w:rsidR="00E266C2" w:rsidRPr="00CF52D5" w:rsidRDefault="005116C3" w:rsidP="00E266C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trike/>
          <w:color w:val="FF0000"/>
          <w:szCs w:val="24"/>
          <w:lang w:val="ru-RU"/>
        </w:rPr>
      </w:pPr>
      <w:r w:rsidRPr="00CF52D5">
        <w:rPr>
          <w:szCs w:val="24"/>
          <w:lang w:val="ru-RU"/>
        </w:rPr>
        <w:t>5.2. Договор прекращает свое действие с момента надлежащего исполнения Сторона</w:t>
      </w:r>
      <w:r w:rsidR="00886FCF" w:rsidRPr="00CF52D5">
        <w:rPr>
          <w:szCs w:val="24"/>
          <w:lang w:val="ru-RU"/>
        </w:rPr>
        <w:t xml:space="preserve">ми взятых на себя обязательств, </w:t>
      </w:r>
      <w:r w:rsidR="00E266C2" w:rsidRPr="00CF52D5">
        <w:rPr>
          <w:szCs w:val="24"/>
          <w:lang w:val="ru-RU"/>
        </w:rPr>
        <w:t xml:space="preserve">по иным основаниям, предусмотренным действующим </w:t>
      </w:r>
      <w:r w:rsidR="00886FCF" w:rsidRPr="00CF52D5">
        <w:rPr>
          <w:szCs w:val="24"/>
          <w:lang w:val="ru-RU"/>
        </w:rPr>
        <w:t>законодательством Российской Фе</w:t>
      </w:r>
      <w:r w:rsidR="00E266C2" w:rsidRPr="00CF52D5">
        <w:rPr>
          <w:szCs w:val="24"/>
          <w:lang w:val="ru-RU"/>
        </w:rPr>
        <w:t>дерации.</w:t>
      </w:r>
    </w:p>
    <w:p w14:paraId="35FA3594" w14:textId="77777777" w:rsidR="005116C3" w:rsidRPr="00CF52D5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4"/>
          <w:lang w:val="ru-RU"/>
        </w:rPr>
      </w:pPr>
    </w:p>
    <w:p w14:paraId="5AE63306" w14:textId="77777777" w:rsidR="005116C3" w:rsidRPr="00CF52D5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4"/>
          <w:lang w:val="ru-RU"/>
        </w:rPr>
      </w:pPr>
      <w:r w:rsidRPr="00CF52D5">
        <w:rPr>
          <w:b/>
          <w:szCs w:val="24"/>
          <w:lang w:val="ru-RU"/>
        </w:rPr>
        <w:t>6. Заключительные положения.</w:t>
      </w:r>
    </w:p>
    <w:p w14:paraId="4C40593A" w14:textId="77777777" w:rsidR="005116C3" w:rsidRPr="00CF52D5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4"/>
          <w:lang w:val="ru-RU"/>
        </w:rPr>
      </w:pPr>
    </w:p>
    <w:p w14:paraId="5BABDD10" w14:textId="77777777" w:rsidR="005116C3" w:rsidRPr="00CF52D5" w:rsidRDefault="005116C3" w:rsidP="005116C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6.1. Все изменения и дополнения к настоящему Договору оформляются </w:t>
      </w:r>
      <w:r w:rsidR="00886FCF" w:rsidRPr="00CF52D5">
        <w:rPr>
          <w:szCs w:val="24"/>
          <w:lang w:val="ru-RU"/>
        </w:rPr>
        <w:t>в письменной форме в виде дополнительного соглашения.</w:t>
      </w:r>
    </w:p>
    <w:p w14:paraId="6B4C843A" w14:textId="77777777" w:rsidR="005116C3" w:rsidRDefault="005116C3" w:rsidP="005116C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6.2. Настоящий Договор составлен </w:t>
      </w:r>
      <w:r w:rsidR="00886FCF" w:rsidRPr="00CF52D5">
        <w:rPr>
          <w:szCs w:val="24"/>
          <w:lang w:val="ru-RU"/>
        </w:rPr>
        <w:t>в 2 (двух) подлинных экземплярах – по одному для каждой из сторон.</w:t>
      </w:r>
    </w:p>
    <w:p w14:paraId="7179A7F8" w14:textId="77777777" w:rsidR="005116C3" w:rsidRDefault="005116C3" w:rsidP="005116C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</w:p>
    <w:p w14:paraId="632DBB85" w14:textId="77777777" w:rsidR="005116C3" w:rsidRPr="00557EE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iCs/>
          <w:szCs w:val="24"/>
          <w:lang w:val="ru-RU"/>
        </w:rPr>
      </w:pPr>
      <w:r w:rsidRPr="00557EE9">
        <w:rPr>
          <w:b/>
          <w:iCs/>
          <w:szCs w:val="24"/>
          <w:lang w:val="ru-RU"/>
        </w:rPr>
        <w:lastRenderedPageBreak/>
        <w:t xml:space="preserve"> 7</w:t>
      </w:r>
      <w:r w:rsidRPr="00557EE9">
        <w:rPr>
          <w:iCs/>
          <w:szCs w:val="24"/>
          <w:lang w:val="ru-RU"/>
        </w:rPr>
        <w:t>.</w:t>
      </w:r>
      <w:r w:rsidRPr="00557EE9">
        <w:rPr>
          <w:b/>
          <w:iCs/>
          <w:szCs w:val="24"/>
          <w:lang w:val="ru-RU"/>
        </w:rPr>
        <w:t xml:space="preserve"> Юридические адреса и реквизиты Сторон</w:t>
      </w:r>
    </w:p>
    <w:p w14:paraId="6C7FC2D8" w14:textId="77777777" w:rsidR="005116C3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ind w:left="420"/>
        <w:jc w:val="center"/>
        <w:rPr>
          <w:szCs w:val="24"/>
          <w:lang w:val="ru-RU"/>
        </w:rPr>
      </w:pPr>
    </w:p>
    <w:tbl>
      <w:tblPr>
        <w:tblW w:w="10323" w:type="dxa"/>
        <w:tblInd w:w="-252" w:type="dxa"/>
        <w:tblLook w:val="0000" w:firstRow="0" w:lastRow="0" w:firstColumn="0" w:lastColumn="0" w:noHBand="0" w:noVBand="0"/>
      </w:tblPr>
      <w:tblGrid>
        <w:gridCol w:w="5463"/>
        <w:gridCol w:w="4860"/>
      </w:tblGrid>
      <w:tr w:rsidR="005116C3" w:rsidRPr="00557EE9" w14:paraId="1441AED5" w14:textId="77777777" w:rsidTr="00E913CC">
        <w:trPr>
          <w:trHeight w:val="315"/>
        </w:trPr>
        <w:tc>
          <w:tcPr>
            <w:tcW w:w="5463" w:type="dxa"/>
          </w:tcPr>
          <w:p w14:paraId="7C62B706" w14:textId="77777777" w:rsidR="005116C3" w:rsidRPr="000A5915" w:rsidRDefault="005116C3" w:rsidP="00E913CC">
            <w:pPr>
              <w:jc w:val="center"/>
              <w:rPr>
                <w:rFonts w:eastAsia="Calibri"/>
                <w:b/>
                <w:bCs/>
                <w:szCs w:val="24"/>
                <w:lang w:val="ru-RU"/>
              </w:rPr>
            </w:pPr>
            <w:r w:rsidRPr="000A5915">
              <w:rPr>
                <w:rFonts w:eastAsia="Calibri"/>
                <w:b/>
                <w:bCs/>
                <w:szCs w:val="24"/>
                <w:lang w:val="ru-RU"/>
              </w:rPr>
              <w:t>Продавец</w:t>
            </w:r>
          </w:p>
        </w:tc>
        <w:tc>
          <w:tcPr>
            <w:tcW w:w="4860" w:type="dxa"/>
          </w:tcPr>
          <w:p w14:paraId="72146A5F" w14:textId="77777777" w:rsidR="005116C3" w:rsidRPr="000A5915" w:rsidRDefault="00750412" w:rsidP="00E913CC">
            <w:pPr>
              <w:jc w:val="center"/>
              <w:rPr>
                <w:b/>
                <w:bCs/>
                <w:szCs w:val="24"/>
                <w:lang w:val="ru-RU"/>
              </w:rPr>
            </w:pPr>
            <w:r w:rsidRPr="00365C4A">
              <w:rPr>
                <w:b/>
                <w:bCs/>
                <w:szCs w:val="24"/>
                <w:lang w:val="ru-RU"/>
              </w:rPr>
              <w:t>Претендент</w:t>
            </w:r>
            <w:bookmarkStart w:id="1" w:name="_GoBack"/>
            <w:bookmarkEnd w:id="1"/>
          </w:p>
        </w:tc>
      </w:tr>
      <w:tr w:rsidR="005116C3" w:rsidRPr="00557EE9" w14:paraId="4C6C0B35" w14:textId="77777777" w:rsidTr="00E913CC">
        <w:trPr>
          <w:trHeight w:val="315"/>
        </w:trPr>
        <w:tc>
          <w:tcPr>
            <w:tcW w:w="5463" w:type="dxa"/>
          </w:tcPr>
          <w:p w14:paraId="326991F6" w14:textId="77777777" w:rsidR="000A5915" w:rsidRPr="000A5915" w:rsidRDefault="000A5915" w:rsidP="000A5915">
            <w:pPr>
              <w:suppressAutoHyphens/>
              <w:jc w:val="center"/>
              <w:rPr>
                <w:rFonts w:eastAsia="Calibri"/>
                <w:b/>
                <w:iCs/>
                <w:szCs w:val="24"/>
                <w:lang w:val="ru-RU" w:eastAsia="ru-RU"/>
              </w:rPr>
            </w:pPr>
            <w:r w:rsidRPr="000A5915">
              <w:rPr>
                <w:rFonts w:eastAsia="Calibri"/>
                <w:b/>
                <w:iCs/>
                <w:szCs w:val="24"/>
                <w:lang w:val="ru-RU" w:eastAsia="ru-RU"/>
              </w:rPr>
              <w:t xml:space="preserve">Администрация </w:t>
            </w:r>
            <w:proofErr w:type="spellStart"/>
            <w:r w:rsidRPr="000A5915">
              <w:rPr>
                <w:rFonts w:eastAsia="Calibri"/>
                <w:b/>
                <w:iCs/>
                <w:szCs w:val="24"/>
                <w:lang w:val="ru-RU" w:eastAsia="ru-RU"/>
              </w:rPr>
              <w:t>Кагальницкого</w:t>
            </w:r>
            <w:proofErr w:type="spellEnd"/>
            <w:r w:rsidRPr="000A5915">
              <w:rPr>
                <w:rFonts w:eastAsia="Calibri"/>
                <w:b/>
                <w:iCs/>
                <w:szCs w:val="24"/>
                <w:lang w:val="ru-RU" w:eastAsia="ru-RU"/>
              </w:rPr>
              <w:t xml:space="preserve"> сельского поселения</w:t>
            </w:r>
          </w:p>
          <w:p w14:paraId="17116449" w14:textId="77777777" w:rsidR="000A5915" w:rsidRPr="000A5915" w:rsidRDefault="000A5915" w:rsidP="000A5915">
            <w:pPr>
              <w:suppressAutoHyphens/>
              <w:jc w:val="both"/>
              <w:rPr>
                <w:rFonts w:eastAsia="Calibri"/>
                <w:iCs/>
                <w:szCs w:val="24"/>
                <w:lang w:val="ru-RU" w:eastAsia="ru-RU"/>
              </w:rPr>
            </w:pPr>
            <w:r w:rsidRPr="000A5915">
              <w:rPr>
                <w:rFonts w:eastAsia="Calibri"/>
                <w:iCs/>
                <w:szCs w:val="24"/>
                <w:lang w:val="ru-RU" w:eastAsia="ru-RU"/>
              </w:rPr>
              <w:t xml:space="preserve">Адрес (место нахождения): Российская Федерация, 346770, Ростовская область, Азовский район, с. </w:t>
            </w:r>
            <w:proofErr w:type="spellStart"/>
            <w:r w:rsidRPr="000A5915">
              <w:rPr>
                <w:rFonts w:eastAsia="Calibri"/>
                <w:iCs/>
                <w:szCs w:val="24"/>
                <w:lang w:val="ru-RU" w:eastAsia="ru-RU"/>
              </w:rPr>
              <w:t>Кагальник</w:t>
            </w:r>
            <w:proofErr w:type="spellEnd"/>
            <w:r w:rsidRPr="000A5915">
              <w:rPr>
                <w:rFonts w:eastAsia="Calibri"/>
                <w:iCs/>
                <w:szCs w:val="24"/>
                <w:lang w:val="ru-RU" w:eastAsia="ru-RU"/>
              </w:rPr>
              <w:t>, ул. Ленина, 56, А.</w:t>
            </w:r>
          </w:p>
          <w:p w14:paraId="1140F6CD" w14:textId="77777777" w:rsidR="000A5915" w:rsidRPr="000A5915" w:rsidRDefault="000A5915" w:rsidP="000A5915">
            <w:pPr>
              <w:suppressAutoHyphens/>
              <w:jc w:val="both"/>
              <w:rPr>
                <w:rFonts w:eastAsia="Calibri"/>
                <w:iCs/>
                <w:szCs w:val="24"/>
                <w:lang w:val="ru-RU" w:eastAsia="ru-RU"/>
              </w:rPr>
            </w:pPr>
            <w:r w:rsidRPr="000A5915">
              <w:rPr>
                <w:rFonts w:eastAsia="Calibri"/>
                <w:iCs/>
                <w:szCs w:val="24"/>
                <w:lang w:val="ru-RU" w:eastAsia="ru-RU"/>
              </w:rPr>
              <w:t xml:space="preserve">Почтовый адрес: Российская Федерация, 346770, Ростовская область, Азовский район, с. </w:t>
            </w:r>
            <w:proofErr w:type="spellStart"/>
            <w:r w:rsidRPr="000A5915">
              <w:rPr>
                <w:rFonts w:eastAsia="Calibri"/>
                <w:iCs/>
                <w:szCs w:val="24"/>
                <w:lang w:val="ru-RU" w:eastAsia="ru-RU"/>
              </w:rPr>
              <w:t>Кагальник</w:t>
            </w:r>
            <w:proofErr w:type="spellEnd"/>
            <w:r w:rsidRPr="000A5915">
              <w:rPr>
                <w:rFonts w:eastAsia="Calibri"/>
                <w:iCs/>
                <w:szCs w:val="24"/>
                <w:lang w:val="ru-RU" w:eastAsia="ru-RU"/>
              </w:rPr>
              <w:t>, ул. Ленина, 56, А.</w:t>
            </w:r>
          </w:p>
          <w:p w14:paraId="0448C562" w14:textId="77777777" w:rsidR="000A5915" w:rsidRPr="000A5915" w:rsidRDefault="000A5915" w:rsidP="000A5915">
            <w:pPr>
              <w:suppressAutoHyphens/>
              <w:jc w:val="both"/>
              <w:rPr>
                <w:rFonts w:eastAsia="Calibri"/>
                <w:iCs/>
                <w:szCs w:val="24"/>
                <w:lang w:val="ru-RU" w:eastAsia="ru-RU"/>
              </w:rPr>
            </w:pPr>
            <w:r w:rsidRPr="000A5915">
              <w:rPr>
                <w:rFonts w:eastAsia="Calibri"/>
                <w:iCs/>
                <w:szCs w:val="24"/>
                <w:lang w:val="ru-RU" w:eastAsia="ru-RU"/>
              </w:rPr>
              <w:t xml:space="preserve">ИНН 6101035794, КПП 610101001, </w:t>
            </w:r>
          </w:p>
          <w:p w14:paraId="76C8E8D6" w14:textId="77777777" w:rsidR="000A5915" w:rsidRPr="000A5915" w:rsidRDefault="000A5915" w:rsidP="000A5915">
            <w:pPr>
              <w:suppressAutoHyphens/>
              <w:jc w:val="both"/>
              <w:rPr>
                <w:rFonts w:eastAsia="Calibri"/>
                <w:iCs/>
                <w:szCs w:val="24"/>
                <w:lang w:val="ru-RU" w:eastAsia="ru-RU"/>
              </w:rPr>
            </w:pPr>
            <w:r w:rsidRPr="000A5915">
              <w:rPr>
                <w:rFonts w:eastAsia="Calibri"/>
                <w:iCs/>
                <w:szCs w:val="24"/>
                <w:lang w:val="ru-RU" w:eastAsia="ru-RU"/>
              </w:rPr>
              <w:t>ОКТМО 60601430</w:t>
            </w:r>
          </w:p>
          <w:p w14:paraId="14994857" w14:textId="77777777" w:rsidR="000A5915" w:rsidRPr="000A5915" w:rsidRDefault="000A5915" w:rsidP="000A5915">
            <w:pPr>
              <w:suppressAutoHyphens/>
              <w:jc w:val="both"/>
              <w:rPr>
                <w:rFonts w:eastAsia="Calibri"/>
                <w:iCs/>
                <w:szCs w:val="24"/>
                <w:lang w:val="ru-RU" w:eastAsia="ru-RU"/>
              </w:rPr>
            </w:pPr>
            <w:r w:rsidRPr="000A5915">
              <w:rPr>
                <w:rFonts w:eastAsia="Calibri"/>
                <w:iCs/>
                <w:szCs w:val="24"/>
                <w:lang w:val="ru-RU" w:eastAsia="ru-RU"/>
              </w:rPr>
              <w:t xml:space="preserve">УФК по Ростовской области (Администрация </w:t>
            </w:r>
            <w:proofErr w:type="spellStart"/>
            <w:r w:rsidRPr="000A5915">
              <w:rPr>
                <w:rFonts w:eastAsia="Calibri"/>
                <w:iCs/>
                <w:szCs w:val="24"/>
                <w:lang w:val="ru-RU" w:eastAsia="ru-RU"/>
              </w:rPr>
              <w:t>Кагальницкого</w:t>
            </w:r>
            <w:proofErr w:type="spellEnd"/>
            <w:r w:rsidRPr="000A5915">
              <w:rPr>
                <w:rFonts w:eastAsia="Calibri"/>
                <w:iCs/>
                <w:szCs w:val="24"/>
                <w:lang w:val="ru-RU" w:eastAsia="ru-RU"/>
              </w:rPr>
              <w:t xml:space="preserve"> сельского поселения, л/с 03583146350)</w:t>
            </w:r>
          </w:p>
          <w:p w14:paraId="5778E8FA" w14:textId="77777777" w:rsidR="000A5915" w:rsidRPr="000A5915" w:rsidRDefault="000A5915" w:rsidP="000A5915">
            <w:pPr>
              <w:suppressAutoHyphens/>
              <w:jc w:val="both"/>
              <w:rPr>
                <w:rFonts w:eastAsia="Calibri"/>
                <w:iCs/>
                <w:szCs w:val="24"/>
                <w:lang w:val="ru-RU" w:eastAsia="ru-RU"/>
              </w:rPr>
            </w:pPr>
            <w:r w:rsidRPr="000A5915">
              <w:rPr>
                <w:rFonts w:eastAsia="Calibri"/>
                <w:iCs/>
                <w:szCs w:val="24"/>
                <w:lang w:val="ru-RU" w:eastAsia="ru-RU"/>
              </w:rPr>
              <w:t>р/с 40204810400000000463</w:t>
            </w:r>
          </w:p>
          <w:p w14:paraId="548EA193" w14:textId="77777777" w:rsidR="000A5915" w:rsidRPr="000A5915" w:rsidRDefault="000A5915" w:rsidP="000A5915">
            <w:pPr>
              <w:suppressAutoHyphens/>
              <w:jc w:val="both"/>
              <w:rPr>
                <w:rFonts w:eastAsia="Calibri"/>
                <w:iCs/>
                <w:szCs w:val="24"/>
                <w:lang w:val="ru-RU" w:eastAsia="ru-RU"/>
              </w:rPr>
            </w:pPr>
            <w:r w:rsidRPr="000A5915">
              <w:rPr>
                <w:rFonts w:eastAsia="Calibri"/>
                <w:iCs/>
                <w:szCs w:val="24"/>
                <w:lang w:val="ru-RU" w:eastAsia="ru-RU"/>
              </w:rPr>
              <w:t>ОТДЕЛЕНИЕ РОСТОВ-НА-ДОНУ Г. РОСТОВ-НА-ДОНУ, БИК 046015001</w:t>
            </w:r>
          </w:p>
          <w:p w14:paraId="7ED96DAC" w14:textId="77777777" w:rsidR="000A5915" w:rsidRPr="000A5915" w:rsidRDefault="000A5915" w:rsidP="000A5915">
            <w:pPr>
              <w:suppressAutoHyphens/>
              <w:jc w:val="both"/>
              <w:rPr>
                <w:rFonts w:eastAsia="Calibri"/>
                <w:iCs/>
                <w:szCs w:val="24"/>
                <w:lang w:val="ru-RU" w:eastAsia="ru-RU"/>
              </w:rPr>
            </w:pPr>
            <w:r w:rsidRPr="000A5915">
              <w:rPr>
                <w:rFonts w:eastAsia="Calibri"/>
                <w:iCs/>
                <w:szCs w:val="24"/>
                <w:lang w:val="ru-RU" w:eastAsia="ru-RU"/>
              </w:rPr>
              <w:t>Телефон: 7-86342-39041</w:t>
            </w:r>
          </w:p>
          <w:p w14:paraId="7651678D" w14:textId="77777777" w:rsidR="000A5915" w:rsidRPr="000A5915" w:rsidRDefault="000A5915" w:rsidP="000A5915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  <w:r w:rsidRPr="000A5915">
              <w:rPr>
                <w:rFonts w:eastAsia="Calibri"/>
                <w:iCs/>
                <w:szCs w:val="24"/>
                <w:lang w:val="ru-RU" w:eastAsia="ru-RU"/>
              </w:rPr>
              <w:t>Эл. почта: sp01006y@yandex.ru</w:t>
            </w:r>
          </w:p>
          <w:p w14:paraId="2BFE8708" w14:textId="77777777" w:rsidR="000A5915" w:rsidRPr="000A5915" w:rsidRDefault="000A5915" w:rsidP="000A5915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</w:p>
          <w:p w14:paraId="5E8F0CA8" w14:textId="77777777" w:rsidR="000A5915" w:rsidRPr="000A5915" w:rsidRDefault="000A5915" w:rsidP="000A5915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  <w:r w:rsidRPr="000A5915">
              <w:rPr>
                <w:rFonts w:eastAsia="Calibri"/>
                <w:iCs/>
                <w:szCs w:val="24"/>
                <w:lang w:val="ru-RU" w:eastAsia="ru-RU"/>
              </w:rPr>
              <w:t>Глава Администрации</w:t>
            </w:r>
          </w:p>
          <w:p w14:paraId="30E55F33" w14:textId="77777777" w:rsidR="000A5915" w:rsidRPr="000A5915" w:rsidRDefault="000A5915" w:rsidP="000A5915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  <w:proofErr w:type="spellStart"/>
            <w:r w:rsidRPr="000A5915">
              <w:rPr>
                <w:rFonts w:eastAsia="Calibri"/>
                <w:iCs/>
                <w:szCs w:val="24"/>
                <w:lang w:val="ru-RU" w:eastAsia="ru-RU"/>
              </w:rPr>
              <w:t>Кагальницкого</w:t>
            </w:r>
            <w:proofErr w:type="spellEnd"/>
            <w:r w:rsidRPr="000A5915">
              <w:rPr>
                <w:rFonts w:eastAsia="Calibri"/>
                <w:iCs/>
                <w:szCs w:val="24"/>
                <w:lang w:val="ru-RU" w:eastAsia="ru-RU"/>
              </w:rPr>
              <w:t xml:space="preserve"> сельского поселения</w:t>
            </w:r>
          </w:p>
          <w:p w14:paraId="6A81FD05" w14:textId="77777777" w:rsidR="000A5915" w:rsidRPr="000A5915" w:rsidRDefault="000A5915" w:rsidP="000A5915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</w:p>
          <w:p w14:paraId="17D48C53" w14:textId="77777777" w:rsidR="000A5915" w:rsidRPr="000A5915" w:rsidRDefault="000A5915" w:rsidP="000A5915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  <w:r w:rsidRPr="000A5915">
              <w:rPr>
                <w:rFonts w:eastAsia="Calibri"/>
                <w:iCs/>
                <w:szCs w:val="24"/>
                <w:lang w:val="ru-RU" w:eastAsia="ru-RU"/>
              </w:rPr>
              <w:t xml:space="preserve">___________________ / </w:t>
            </w:r>
            <w:r w:rsidRPr="000A5915">
              <w:rPr>
                <w:rFonts w:eastAsia="Calibri"/>
                <w:iCs/>
                <w:szCs w:val="24"/>
                <w:u w:val="single"/>
                <w:lang w:val="ru-RU" w:eastAsia="ru-RU"/>
              </w:rPr>
              <w:t xml:space="preserve">К.А. </w:t>
            </w:r>
            <w:proofErr w:type="spellStart"/>
            <w:r w:rsidRPr="000A5915">
              <w:rPr>
                <w:rFonts w:eastAsia="Calibri"/>
                <w:iCs/>
                <w:szCs w:val="24"/>
                <w:u w:val="single"/>
                <w:lang w:val="ru-RU" w:eastAsia="ru-RU"/>
              </w:rPr>
              <w:t>Малерян</w:t>
            </w:r>
            <w:proofErr w:type="spellEnd"/>
          </w:p>
          <w:p w14:paraId="7EE1B74F" w14:textId="77777777" w:rsidR="005116C3" w:rsidRPr="00CF52D5" w:rsidRDefault="005116C3" w:rsidP="00E913CC">
            <w:pPr>
              <w:jc w:val="center"/>
              <w:rPr>
                <w:rFonts w:eastAsia="Calibri"/>
                <w:szCs w:val="24"/>
                <w:lang w:val="ru-RU"/>
              </w:rPr>
            </w:pPr>
          </w:p>
          <w:p w14:paraId="34424AC9" w14:textId="77777777" w:rsidR="005116C3" w:rsidRPr="00CF52D5" w:rsidRDefault="005116C3" w:rsidP="002013A2">
            <w:pPr>
              <w:rPr>
                <w:rFonts w:eastAsia="Calibri"/>
                <w:szCs w:val="24"/>
                <w:lang w:val="ru-RU"/>
              </w:rPr>
            </w:pPr>
            <w:r w:rsidRPr="00CF52D5">
              <w:rPr>
                <w:rFonts w:eastAsia="Calibri"/>
                <w:szCs w:val="24"/>
                <w:lang w:val="ru-RU"/>
              </w:rPr>
              <w:t>“__</w:t>
            </w:r>
            <w:proofErr w:type="gramStart"/>
            <w:r w:rsidRPr="00CF52D5">
              <w:rPr>
                <w:rFonts w:eastAsia="Calibri"/>
                <w:szCs w:val="24"/>
                <w:lang w:val="ru-RU"/>
              </w:rPr>
              <w:t>_”  _</w:t>
            </w:r>
            <w:proofErr w:type="gramEnd"/>
            <w:r w:rsidRPr="00CF52D5">
              <w:rPr>
                <w:rFonts w:eastAsia="Calibri"/>
                <w:szCs w:val="24"/>
                <w:lang w:val="ru-RU"/>
              </w:rPr>
              <w:t>_______________ 20</w:t>
            </w:r>
            <w:r w:rsidR="00750412">
              <w:rPr>
                <w:rFonts w:eastAsia="Calibri"/>
                <w:szCs w:val="24"/>
                <w:lang w:val="ru-RU"/>
              </w:rPr>
              <w:t>20</w:t>
            </w:r>
            <w:r w:rsidRPr="00CF52D5">
              <w:rPr>
                <w:rFonts w:eastAsia="Calibri"/>
                <w:szCs w:val="24"/>
                <w:lang w:val="ru-RU"/>
              </w:rPr>
              <w:t xml:space="preserve"> года</w:t>
            </w:r>
          </w:p>
          <w:p w14:paraId="6E3BC8E0" w14:textId="77777777" w:rsidR="005116C3" w:rsidRPr="00CF52D5" w:rsidRDefault="005116C3" w:rsidP="00E913CC">
            <w:pPr>
              <w:jc w:val="center"/>
              <w:rPr>
                <w:rFonts w:eastAsia="Calibri"/>
                <w:szCs w:val="24"/>
                <w:lang w:val="ru-RU"/>
              </w:rPr>
            </w:pPr>
          </w:p>
          <w:p w14:paraId="06961AA3" w14:textId="77777777" w:rsidR="005116C3" w:rsidRPr="00CF52D5" w:rsidRDefault="005116C3" w:rsidP="002013A2">
            <w:pPr>
              <w:rPr>
                <w:rFonts w:eastAsia="Calibri"/>
                <w:szCs w:val="24"/>
                <w:lang w:val="ru-RU"/>
              </w:rPr>
            </w:pPr>
            <w:r w:rsidRPr="00CF52D5">
              <w:rPr>
                <w:rFonts w:eastAsia="Calibri"/>
                <w:szCs w:val="24"/>
                <w:lang w:val="ru-RU"/>
              </w:rPr>
              <w:t>М.П.</w:t>
            </w:r>
          </w:p>
        </w:tc>
        <w:tc>
          <w:tcPr>
            <w:tcW w:w="4860" w:type="dxa"/>
          </w:tcPr>
          <w:p w14:paraId="47888A00" w14:textId="77777777" w:rsidR="005116C3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5C22F0F9" w14:textId="0D53730B" w:rsidR="00750412" w:rsidRDefault="00750412" w:rsidP="00E913CC">
            <w:pPr>
              <w:jc w:val="center"/>
              <w:rPr>
                <w:szCs w:val="24"/>
                <w:lang w:val="ru-RU"/>
              </w:rPr>
            </w:pPr>
          </w:p>
          <w:p w14:paraId="55711874" w14:textId="77777777" w:rsidR="000A5915" w:rsidRDefault="000A5915" w:rsidP="00E913CC">
            <w:pPr>
              <w:jc w:val="center"/>
              <w:rPr>
                <w:szCs w:val="24"/>
                <w:lang w:val="ru-RU"/>
              </w:rPr>
            </w:pPr>
          </w:p>
          <w:p w14:paraId="43836B88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23C1098A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3F97B166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397D6DB9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1BE7199E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0BCE79D9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0B253D32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2EA965F5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33B923B9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609C4121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657B6F6B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4B6E534E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627EC5B4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34737996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4D0C383F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68D6B109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0F52928B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6DCCA407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5EBD8FF6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2948AE1B" w14:textId="77777777" w:rsidR="005116C3" w:rsidRPr="00CF52D5" w:rsidRDefault="005116C3" w:rsidP="002013A2">
            <w:pPr>
              <w:rPr>
                <w:szCs w:val="24"/>
                <w:lang w:val="ru-RU"/>
              </w:rPr>
            </w:pPr>
            <w:r w:rsidRPr="00CF52D5">
              <w:rPr>
                <w:szCs w:val="24"/>
                <w:lang w:val="ru-RU"/>
              </w:rPr>
              <w:t>___________________ /_____________/</w:t>
            </w:r>
          </w:p>
          <w:p w14:paraId="644BFE33" w14:textId="77777777" w:rsidR="005116C3" w:rsidRPr="00CF52D5" w:rsidRDefault="005116C3" w:rsidP="002013A2">
            <w:pPr>
              <w:rPr>
                <w:szCs w:val="24"/>
                <w:lang w:val="ru-RU"/>
              </w:rPr>
            </w:pPr>
          </w:p>
          <w:p w14:paraId="5263D3CD" w14:textId="77777777" w:rsidR="005116C3" w:rsidRPr="00CF52D5" w:rsidRDefault="005116C3" w:rsidP="002013A2">
            <w:pPr>
              <w:rPr>
                <w:szCs w:val="24"/>
                <w:lang w:val="ru-RU"/>
              </w:rPr>
            </w:pPr>
            <w:r w:rsidRPr="00CF52D5">
              <w:rPr>
                <w:szCs w:val="24"/>
                <w:lang w:val="ru-RU"/>
              </w:rPr>
              <w:t>“__</w:t>
            </w:r>
            <w:proofErr w:type="gramStart"/>
            <w:r w:rsidRPr="00CF52D5">
              <w:rPr>
                <w:szCs w:val="24"/>
                <w:lang w:val="ru-RU"/>
              </w:rPr>
              <w:t>_”  _</w:t>
            </w:r>
            <w:proofErr w:type="gramEnd"/>
            <w:r w:rsidRPr="00CF52D5">
              <w:rPr>
                <w:szCs w:val="24"/>
                <w:lang w:val="ru-RU"/>
              </w:rPr>
              <w:t>_______________ 20</w:t>
            </w:r>
            <w:r w:rsidR="00750412">
              <w:rPr>
                <w:szCs w:val="24"/>
                <w:lang w:val="ru-RU"/>
              </w:rPr>
              <w:t>20</w:t>
            </w:r>
            <w:r w:rsidRPr="00CF52D5">
              <w:rPr>
                <w:szCs w:val="24"/>
                <w:lang w:val="ru-RU"/>
              </w:rPr>
              <w:t xml:space="preserve"> года</w:t>
            </w:r>
          </w:p>
          <w:p w14:paraId="5AC1412E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42EE5628" w14:textId="77777777" w:rsidR="005116C3" w:rsidRPr="00CF52D5" w:rsidRDefault="005116C3" w:rsidP="002013A2">
            <w:pPr>
              <w:rPr>
                <w:szCs w:val="24"/>
                <w:lang w:val="ru-RU"/>
              </w:rPr>
            </w:pPr>
            <w:r w:rsidRPr="00CF52D5">
              <w:rPr>
                <w:szCs w:val="24"/>
                <w:lang w:val="ru-RU"/>
              </w:rPr>
              <w:t>М.П.</w:t>
            </w:r>
          </w:p>
        </w:tc>
      </w:tr>
      <w:tr w:rsidR="005116C3" w:rsidRPr="00557EE9" w14:paraId="3EA6353E" w14:textId="77777777" w:rsidTr="00E913CC">
        <w:trPr>
          <w:trHeight w:val="315"/>
        </w:trPr>
        <w:tc>
          <w:tcPr>
            <w:tcW w:w="5463" w:type="dxa"/>
          </w:tcPr>
          <w:p w14:paraId="67F6BF73" w14:textId="77777777" w:rsidR="005116C3" w:rsidRPr="00557EE9" w:rsidRDefault="005116C3" w:rsidP="00E913CC">
            <w:pPr>
              <w:jc w:val="center"/>
              <w:rPr>
                <w:rFonts w:eastAsia="Calibri"/>
                <w:szCs w:val="24"/>
                <w:lang w:val="ru-RU"/>
              </w:rPr>
            </w:pPr>
          </w:p>
        </w:tc>
        <w:tc>
          <w:tcPr>
            <w:tcW w:w="4860" w:type="dxa"/>
          </w:tcPr>
          <w:p w14:paraId="001B9EC2" w14:textId="77777777" w:rsidR="005116C3" w:rsidRPr="00BC11DB" w:rsidRDefault="005116C3" w:rsidP="00E913CC">
            <w:pPr>
              <w:jc w:val="center"/>
              <w:rPr>
                <w:szCs w:val="24"/>
                <w:lang w:val="ru-RU"/>
              </w:rPr>
            </w:pPr>
            <w:r w:rsidRPr="00BC11DB">
              <w:rPr>
                <w:szCs w:val="24"/>
                <w:lang w:val="ru-RU"/>
              </w:rPr>
              <w:t xml:space="preserve">   </w:t>
            </w:r>
          </w:p>
        </w:tc>
      </w:tr>
    </w:tbl>
    <w:p w14:paraId="09557148" w14:textId="77777777" w:rsidR="0028547A" w:rsidRDefault="0028547A"/>
    <w:sectPr w:rsidR="0028547A" w:rsidSect="002A490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F4E8C" w14:textId="77777777" w:rsidR="0082770A" w:rsidRDefault="0082770A" w:rsidP="00F30C6D">
      <w:r>
        <w:separator/>
      </w:r>
    </w:p>
  </w:endnote>
  <w:endnote w:type="continuationSeparator" w:id="0">
    <w:p w14:paraId="0B748871" w14:textId="77777777" w:rsidR="0082770A" w:rsidRDefault="0082770A" w:rsidP="00F3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DD87B" w14:textId="77777777" w:rsidR="0082770A" w:rsidRDefault="0082770A" w:rsidP="00F30C6D">
      <w:r>
        <w:separator/>
      </w:r>
    </w:p>
  </w:footnote>
  <w:footnote w:type="continuationSeparator" w:id="0">
    <w:p w14:paraId="505E0EF6" w14:textId="77777777" w:rsidR="0082770A" w:rsidRDefault="0082770A" w:rsidP="00F30C6D">
      <w:r>
        <w:continuationSeparator/>
      </w:r>
    </w:p>
  </w:footnote>
  <w:footnote w:id="1">
    <w:p w14:paraId="16201200" w14:textId="77777777" w:rsidR="00675151" w:rsidRPr="00820500" w:rsidRDefault="00675151" w:rsidP="00675151">
      <w:pPr>
        <w:pStyle w:val="a3"/>
        <w:jc w:val="both"/>
        <w:rPr>
          <w:i/>
        </w:rPr>
      </w:pPr>
      <w:r w:rsidRPr="00CF52D5">
        <w:rPr>
          <w:rStyle w:val="a5"/>
          <w:i/>
        </w:rPr>
        <w:footnoteRef/>
      </w:r>
      <w:r w:rsidRPr="00CF52D5">
        <w:rPr>
          <w:i/>
        </w:rPr>
        <w:t xml:space="preserve"> Для участия в продаже в электронной форме претенденты должны зарегистрироваться на электронной площадке, указанной в информационном сообщении о проведении продажи в электронной форме.</w:t>
      </w:r>
    </w:p>
  </w:footnote>
  <w:footnote w:id="2">
    <w:p w14:paraId="675F4D82" w14:textId="77777777" w:rsidR="00F30C6D" w:rsidRPr="007D2939" w:rsidRDefault="00F30C6D" w:rsidP="00F30C6D">
      <w:pPr>
        <w:pStyle w:val="a3"/>
        <w:jc w:val="both"/>
        <w:rPr>
          <w:i/>
        </w:rPr>
      </w:pPr>
      <w:r>
        <w:rPr>
          <w:rStyle w:val="a5"/>
        </w:rPr>
        <w:footnoteRef/>
      </w:r>
      <w:r>
        <w:t xml:space="preserve"> </w:t>
      </w:r>
      <w:r w:rsidRPr="00CF52D5">
        <w:rPr>
          <w:i/>
        </w:rPr>
        <w:t>Для Претендентов, не допущенных к участию в Продаже – в течение пяти календарных дней со дня подписания протокола о признании претендентов участниками (п.3.7.</w:t>
      </w:r>
      <w:r w:rsidRPr="00CF52D5">
        <w:t xml:space="preserve"> </w:t>
      </w:r>
      <w:r w:rsidRPr="00CF52D5">
        <w:rPr>
          <w:i/>
        </w:rPr>
        <w:t>СОГЛАШЕНИЯ о гарантийном обеспечении на электронной площадке «РТС-тендер» Имущественные торги).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C03AA"/>
    <w:multiLevelType w:val="multilevel"/>
    <w:tmpl w:val="44168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C3"/>
    <w:rsid w:val="00002682"/>
    <w:rsid w:val="000A5915"/>
    <w:rsid w:val="000D6FD3"/>
    <w:rsid w:val="002013A2"/>
    <w:rsid w:val="002419E8"/>
    <w:rsid w:val="0028547A"/>
    <w:rsid w:val="00297217"/>
    <w:rsid w:val="002A490A"/>
    <w:rsid w:val="002E6862"/>
    <w:rsid w:val="00365C4A"/>
    <w:rsid w:val="003661AE"/>
    <w:rsid w:val="003E13B0"/>
    <w:rsid w:val="005116C3"/>
    <w:rsid w:val="00553759"/>
    <w:rsid w:val="005804E0"/>
    <w:rsid w:val="005E12F4"/>
    <w:rsid w:val="00675151"/>
    <w:rsid w:val="00750412"/>
    <w:rsid w:val="00776701"/>
    <w:rsid w:val="007B3AD0"/>
    <w:rsid w:val="007C5776"/>
    <w:rsid w:val="00820500"/>
    <w:rsid w:val="0082770A"/>
    <w:rsid w:val="00836DCF"/>
    <w:rsid w:val="00882F4A"/>
    <w:rsid w:val="00883226"/>
    <w:rsid w:val="00886FCF"/>
    <w:rsid w:val="008870A7"/>
    <w:rsid w:val="008C116A"/>
    <w:rsid w:val="0095442B"/>
    <w:rsid w:val="00987879"/>
    <w:rsid w:val="00AC2935"/>
    <w:rsid w:val="00C244A4"/>
    <w:rsid w:val="00C85A51"/>
    <w:rsid w:val="00CF27A5"/>
    <w:rsid w:val="00CF52D5"/>
    <w:rsid w:val="00D358DB"/>
    <w:rsid w:val="00D35A94"/>
    <w:rsid w:val="00E266C2"/>
    <w:rsid w:val="00E34A45"/>
    <w:rsid w:val="00E8263C"/>
    <w:rsid w:val="00EE6054"/>
    <w:rsid w:val="00F23CDE"/>
    <w:rsid w:val="00F30C6D"/>
    <w:rsid w:val="00F4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CA5F"/>
  <w15:docId w15:val="{3A3125C9-7768-485A-A8A8-A3F862E1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6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rsid w:val="00F30C6D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uiPriority w:val="99"/>
    <w:rsid w:val="00F30C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30C6D"/>
    <w:rPr>
      <w:vertAlign w:val="superscript"/>
    </w:rPr>
  </w:style>
  <w:style w:type="paragraph" w:styleId="a6">
    <w:name w:val="List Paragraph"/>
    <w:basedOn w:val="a"/>
    <w:uiPriority w:val="34"/>
    <w:qFormat/>
    <w:rsid w:val="00CF5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33</cp:revision>
  <dcterms:created xsi:type="dcterms:W3CDTF">2017-07-17T13:10:00Z</dcterms:created>
  <dcterms:modified xsi:type="dcterms:W3CDTF">2020-07-27T14:09:00Z</dcterms:modified>
</cp:coreProperties>
</file>