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352" w:rsidRDefault="008C7352" w:rsidP="008C73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7C1">
        <w:rPr>
          <w:rFonts w:ascii="Times New Roman" w:hAnsi="Times New Roman" w:cs="Times New Roman"/>
          <w:b/>
          <w:sz w:val="28"/>
          <w:szCs w:val="28"/>
        </w:rPr>
        <w:t>АДМИНИСТРАЦИЯ КАГАЛЬНИЦКОГО СЕЛЬСКОГО ПОСЕЛЕНИЯ АЗОВСКОГО РАЙОНА РОСТОВСКОЙ ОБЛАСТИ</w:t>
      </w:r>
      <w:r w:rsidRPr="00A577C1">
        <w:rPr>
          <w:rFonts w:ascii="Times New Roman" w:hAnsi="Times New Roman" w:cs="Times New Roman"/>
          <w:b/>
          <w:sz w:val="28"/>
          <w:szCs w:val="28"/>
        </w:rPr>
        <w:br/>
      </w:r>
    </w:p>
    <w:p w:rsidR="008C7352" w:rsidRPr="00896AAF" w:rsidRDefault="008C7352" w:rsidP="008C7352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A7509" w:rsidRDefault="00924849" w:rsidP="00EB1157">
      <w:pPr>
        <w:shd w:val="clear" w:color="auto" w:fill="FFFFFF"/>
        <w:tabs>
          <w:tab w:val="left" w:pos="7335"/>
        </w:tabs>
        <w:spacing w:before="120" w:line="370" w:lineRule="exact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10.10.2019</w:t>
      </w:r>
      <w:r w:rsidR="001C6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37DF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E224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1F2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F37D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C6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446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1C65C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B2C5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11797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EB2C58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B54F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141</w:t>
      </w:r>
      <w:r w:rsidR="001C65C7">
        <w:rPr>
          <w:rFonts w:ascii="Times New Roman" w:hAnsi="Times New Roman" w:cs="Times New Roman"/>
          <w:b/>
          <w:sz w:val="28"/>
          <w:szCs w:val="28"/>
        </w:rPr>
        <w:tab/>
        <w:t>с. Кагальник</w:t>
      </w:r>
    </w:p>
    <w:p w:rsidR="00901D41" w:rsidRDefault="00EA5DE0" w:rsidP="005F54E7">
      <w:pPr>
        <w:shd w:val="clear" w:color="auto" w:fill="FFFFFF"/>
        <w:spacing w:after="0" w:line="240" w:lineRule="auto"/>
        <w:ind w:right="3968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  <w:r w:rsidRPr="00EA5DE0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О </w:t>
      </w:r>
      <w:r w:rsidR="00377971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назначении публичных слушаний по вопросам внесения изменений в </w:t>
      </w:r>
      <w:r w:rsidR="00924849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Генеральный план</w:t>
      </w:r>
      <w:r w:rsidR="00377971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 </w:t>
      </w:r>
      <w:r w:rsidR="001C65C7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Кагальницкого</w:t>
      </w:r>
      <w:r w:rsidR="00377971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 сельского поселения</w:t>
      </w:r>
      <w:r w:rsidR="0002311B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 </w:t>
      </w:r>
      <w:r w:rsidR="00523D3E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 </w:t>
      </w:r>
    </w:p>
    <w:p w:rsidR="008C7352" w:rsidRDefault="00901D41" w:rsidP="00901D41">
      <w:pPr>
        <w:shd w:val="clear" w:color="auto" w:fill="FFFFFF"/>
        <w:spacing w:after="0" w:line="240" w:lineRule="auto"/>
        <w:ind w:right="-1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ab/>
      </w:r>
    </w:p>
    <w:p w:rsidR="00EA5DE0" w:rsidRPr="00EA5DE0" w:rsidRDefault="00901D41" w:rsidP="00901D41">
      <w:pPr>
        <w:shd w:val="clear" w:color="auto" w:fill="FFFFFF"/>
        <w:spacing w:after="0" w:line="240" w:lineRule="auto"/>
        <w:ind w:right="-1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06.10.2003г. №131 ФЗ «Об общих принципах организации местного самоуправления в Российской Федерации», </w:t>
      </w:r>
      <w:proofErr w:type="gramStart"/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статьи</w:t>
      </w:r>
      <w:proofErr w:type="gramEnd"/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13 Устава муниципального образования «</w:t>
      </w:r>
      <w:r w:rsidR="001C65C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Кагальницкое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сельское поселение», а так же порядком организации и проведения публичных слушаний в муниципальном образовании «</w:t>
      </w:r>
      <w:r w:rsidR="001C65C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Кагальницкое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сельское поселение», </w:t>
      </w:r>
    </w:p>
    <w:p w:rsidR="002A0E2D" w:rsidRPr="005855EF" w:rsidRDefault="002A0E2D" w:rsidP="008E7B06">
      <w:pPr>
        <w:pStyle w:val="a5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5A44CE" w:rsidRPr="00621B05" w:rsidRDefault="008C7352" w:rsidP="005A44CE">
      <w:pPr>
        <w:tabs>
          <w:tab w:val="left" w:pos="41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5A44CE" w:rsidRPr="00621B05">
        <w:rPr>
          <w:rFonts w:ascii="Times New Roman" w:hAnsi="Times New Roman" w:cs="Times New Roman"/>
          <w:b/>
          <w:sz w:val="28"/>
          <w:szCs w:val="28"/>
        </w:rPr>
        <w:t>:</w:t>
      </w:r>
    </w:p>
    <w:p w:rsidR="00F84600" w:rsidRPr="008C7352" w:rsidRDefault="00635C56" w:rsidP="008C0F3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352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B54F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726BAB" w:rsidRPr="008C7352">
        <w:rPr>
          <w:rFonts w:ascii="Times New Roman" w:hAnsi="Times New Roman" w:cs="Times New Roman"/>
          <w:color w:val="000000"/>
          <w:sz w:val="28"/>
          <w:szCs w:val="28"/>
        </w:rPr>
        <w:t xml:space="preserve">Назначить проведение публичных слушаний по вопросам внесения изменений в </w:t>
      </w:r>
      <w:r w:rsidR="00924849">
        <w:rPr>
          <w:rFonts w:ascii="Times New Roman" w:hAnsi="Times New Roman" w:cs="Times New Roman"/>
          <w:bCs/>
          <w:color w:val="2D2D2D"/>
          <w:spacing w:val="2"/>
          <w:kern w:val="36"/>
          <w:sz w:val="28"/>
          <w:szCs w:val="28"/>
        </w:rPr>
        <w:t>Генеральный план</w:t>
      </w:r>
      <w:r w:rsidR="00924849" w:rsidRPr="008C7352">
        <w:rPr>
          <w:rFonts w:ascii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 </w:t>
      </w:r>
      <w:r w:rsidR="001C65C7" w:rsidRPr="008C7352">
        <w:rPr>
          <w:rFonts w:ascii="Times New Roman" w:hAnsi="Times New Roman" w:cs="Times New Roman"/>
          <w:bCs/>
          <w:color w:val="2D2D2D"/>
          <w:spacing w:val="2"/>
          <w:kern w:val="36"/>
          <w:sz w:val="28"/>
          <w:szCs w:val="28"/>
        </w:rPr>
        <w:t>Кагальницкого</w:t>
      </w:r>
      <w:r w:rsidR="00292F70" w:rsidRPr="008C735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8C0F3F">
        <w:rPr>
          <w:rFonts w:ascii="Times New Roman" w:hAnsi="Times New Roman" w:cs="Times New Roman"/>
          <w:color w:val="000000"/>
          <w:sz w:val="28"/>
          <w:szCs w:val="28"/>
        </w:rPr>
        <w:t>с целью приведения в соо</w:t>
      </w:r>
      <w:r w:rsidR="008C0F3F" w:rsidRPr="000749AE">
        <w:rPr>
          <w:rFonts w:ascii="Times New Roman" w:hAnsi="Times New Roman" w:cs="Times New Roman"/>
          <w:sz w:val="28"/>
          <w:szCs w:val="28"/>
        </w:rPr>
        <w:t xml:space="preserve">тветствие с требованиями градостроительного законодательства </w:t>
      </w:r>
      <w:r w:rsidR="00A11797" w:rsidRPr="008C7352">
        <w:rPr>
          <w:rFonts w:ascii="Times New Roman" w:hAnsi="Times New Roman" w:cs="Times New Roman"/>
          <w:color w:val="000000"/>
          <w:sz w:val="28"/>
          <w:szCs w:val="28"/>
        </w:rPr>
        <w:t xml:space="preserve">на  </w:t>
      </w:r>
      <w:r w:rsidR="00924849">
        <w:rPr>
          <w:rFonts w:ascii="Times New Roman" w:hAnsi="Times New Roman" w:cs="Times New Roman"/>
          <w:color w:val="000000"/>
          <w:sz w:val="28"/>
          <w:szCs w:val="28"/>
        </w:rPr>
        <w:t>02.12</w:t>
      </w:r>
      <w:r w:rsidR="00A11797">
        <w:rPr>
          <w:rFonts w:ascii="Times New Roman" w:hAnsi="Times New Roman" w:cs="Times New Roman"/>
          <w:color w:val="000000"/>
          <w:sz w:val="28"/>
          <w:szCs w:val="28"/>
        </w:rPr>
        <w:t>.2019г</w:t>
      </w:r>
      <w:r w:rsidR="00A11797" w:rsidRPr="008C7352">
        <w:rPr>
          <w:rFonts w:ascii="Times New Roman" w:hAnsi="Times New Roman" w:cs="Times New Roman"/>
          <w:color w:val="000000"/>
          <w:sz w:val="28"/>
          <w:szCs w:val="28"/>
        </w:rPr>
        <w:t>. в 1</w:t>
      </w:r>
      <w:r w:rsidR="00A11797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A11797" w:rsidRPr="008C7352">
        <w:rPr>
          <w:rFonts w:ascii="Times New Roman" w:hAnsi="Times New Roman" w:cs="Times New Roman"/>
          <w:color w:val="000000"/>
          <w:sz w:val="28"/>
          <w:szCs w:val="28"/>
        </w:rPr>
        <w:t xml:space="preserve"> час.00 мин. в здании администрации </w:t>
      </w:r>
      <w:r w:rsidR="00A11797" w:rsidRPr="008C7352">
        <w:rPr>
          <w:rFonts w:ascii="Times New Roman" w:hAnsi="Times New Roman" w:cs="Times New Roman"/>
          <w:bCs/>
          <w:color w:val="2D2D2D"/>
          <w:spacing w:val="2"/>
          <w:kern w:val="36"/>
          <w:sz w:val="28"/>
          <w:szCs w:val="28"/>
        </w:rPr>
        <w:t>Кагальницкого</w:t>
      </w:r>
      <w:r w:rsidR="00A11797" w:rsidRPr="008C735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расположенном по адресу: с. Кагальник, ул. Ленина, 56 «А», Азовского района, Ростовской области</w:t>
      </w:r>
      <w:r w:rsidR="00A11797">
        <w:rPr>
          <w:rFonts w:ascii="Times New Roman" w:hAnsi="Times New Roman" w:cs="Times New Roman"/>
          <w:color w:val="000000"/>
          <w:sz w:val="28"/>
          <w:szCs w:val="28"/>
        </w:rPr>
        <w:t>, с целью приведения в соо</w:t>
      </w:r>
      <w:r w:rsidR="00A11797" w:rsidRPr="000749AE">
        <w:rPr>
          <w:rFonts w:ascii="Times New Roman" w:hAnsi="Times New Roman" w:cs="Times New Roman"/>
          <w:sz w:val="28"/>
          <w:szCs w:val="28"/>
        </w:rPr>
        <w:t>тветствие с требованиями градостроительного</w:t>
      </w:r>
      <w:r w:rsidR="00A11797">
        <w:rPr>
          <w:rFonts w:ascii="Times New Roman" w:hAnsi="Times New Roman" w:cs="Times New Roman"/>
          <w:sz w:val="28"/>
          <w:szCs w:val="28"/>
        </w:rPr>
        <w:t xml:space="preserve"> </w:t>
      </w:r>
      <w:r w:rsidR="00A11797" w:rsidRPr="000749AE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A11797">
        <w:rPr>
          <w:rFonts w:ascii="Times New Roman" w:hAnsi="Times New Roman" w:cs="Times New Roman"/>
          <w:sz w:val="28"/>
          <w:szCs w:val="28"/>
        </w:rPr>
        <w:t>, а</w:t>
      </w:r>
      <w:proofErr w:type="gramEnd"/>
      <w:r w:rsidR="00A117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1797">
        <w:rPr>
          <w:rFonts w:ascii="Times New Roman" w:hAnsi="Times New Roman" w:cs="Times New Roman"/>
          <w:sz w:val="28"/>
          <w:szCs w:val="28"/>
        </w:rPr>
        <w:t>также с целью устранения несоответствий между действующими ПЗЗ поселения, генеральным планом, публичной кадастровой картой и правоустанавливающими документами</w:t>
      </w:r>
      <w:r w:rsidR="00292F70" w:rsidRPr="008C735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End"/>
    </w:p>
    <w:p w:rsidR="00A11797" w:rsidRDefault="00635C56" w:rsidP="008C0F3F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B54F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460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Организацию подготовки и проведения публичных слушаний возложить на Комиссию по землепользованию и застройке при администрации </w:t>
      </w:r>
      <w:r w:rsidR="00125D01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Кагальницкого </w:t>
      </w:r>
      <w:r w:rsidR="00F8460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A117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71F25" w:rsidRPr="008C7352" w:rsidRDefault="00635C56" w:rsidP="008C0F3F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B54F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71F25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Опубликовать </w:t>
      </w:r>
      <w:r w:rsidR="00524A2D">
        <w:rPr>
          <w:rFonts w:ascii="Times New Roman" w:eastAsia="Times New Roman" w:hAnsi="Times New Roman" w:cs="Times New Roman"/>
          <w:color w:val="000000"/>
          <w:sz w:val="28"/>
          <w:szCs w:val="28"/>
        </w:rPr>
        <w:t>объявление о проведении публичных слушаний</w:t>
      </w:r>
      <w:r w:rsidR="00571F25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газете «Приазовье»</w:t>
      </w:r>
      <w:r w:rsidR="00B54F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 официальном сайте Кагальницкого сельского поселения</w:t>
      </w:r>
      <w:r w:rsidR="00571F25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E7321" w:rsidRPr="008C7352" w:rsidRDefault="00524A2D" w:rsidP="008C0F3F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4</w:t>
      </w:r>
      <w:r w:rsidR="00635C56" w:rsidRPr="008C7352">
        <w:rPr>
          <w:rFonts w:ascii="Times New Roman" w:eastAsia="Times New Roman" w:hAnsi="Times New Roman" w:cs="Times New Roman"/>
          <w:spacing w:val="-5"/>
          <w:sz w:val="28"/>
          <w:szCs w:val="28"/>
        </w:rPr>
        <w:t>.</w:t>
      </w:r>
      <w:r w:rsidR="00B54F5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gramStart"/>
      <w:r w:rsidR="00874516" w:rsidRPr="008C7352">
        <w:rPr>
          <w:rFonts w:ascii="Times New Roman" w:eastAsia="Times New Roman" w:hAnsi="Times New Roman" w:cs="Times New Roman"/>
          <w:spacing w:val="-5"/>
          <w:sz w:val="28"/>
          <w:szCs w:val="28"/>
        </w:rPr>
        <w:t>Контроль за</w:t>
      </w:r>
      <w:proofErr w:type="gramEnd"/>
      <w:r w:rsidR="00874516" w:rsidRPr="008C735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исполнением настоящего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постановления</w:t>
      </w:r>
      <w:r w:rsidR="00874516" w:rsidRPr="008C735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874516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возложить  </w:t>
      </w:r>
      <w:r w:rsidR="00EB1157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9248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заместителя </w:t>
      </w:r>
      <w:r w:rsid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F8460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лав</w:t>
      </w:r>
      <w:r w:rsidR="00924849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F8460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635421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1157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Кагальницкого</w:t>
      </w:r>
      <w:r w:rsidR="00635421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924849">
        <w:rPr>
          <w:rFonts w:ascii="Times New Roman" w:eastAsia="Times New Roman" w:hAnsi="Times New Roman" w:cs="Times New Roman"/>
          <w:color w:val="000000"/>
          <w:sz w:val="28"/>
          <w:szCs w:val="28"/>
        </w:rPr>
        <w:t>Н.Г. Марченко</w:t>
      </w:r>
      <w:r w:rsidR="00F8460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346A9" w:rsidRDefault="002346A9" w:rsidP="00F476D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54F5B" w:rsidRDefault="00B54F5B" w:rsidP="00F476D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54F5B" w:rsidRDefault="00B54F5B" w:rsidP="00F476D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C7352" w:rsidRDefault="008C7352" w:rsidP="00571F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71F25" w:rsidRPr="00EB1157" w:rsidRDefault="00EB1157" w:rsidP="00571F25">
      <w:pPr>
        <w:pStyle w:val="a5"/>
        <w:rPr>
          <w:rFonts w:ascii="Times New Roman" w:hAnsi="Times New Roman" w:cs="Times New Roman"/>
          <w:sz w:val="28"/>
          <w:szCs w:val="28"/>
        </w:rPr>
      </w:pPr>
      <w:r w:rsidRPr="00EB1157">
        <w:rPr>
          <w:rFonts w:ascii="Times New Roman" w:hAnsi="Times New Roman" w:cs="Times New Roman"/>
          <w:sz w:val="28"/>
          <w:szCs w:val="28"/>
        </w:rPr>
        <w:t>Глав</w:t>
      </w:r>
      <w:r w:rsidR="000749AE">
        <w:rPr>
          <w:rFonts w:ascii="Times New Roman" w:hAnsi="Times New Roman" w:cs="Times New Roman"/>
          <w:sz w:val="28"/>
          <w:szCs w:val="28"/>
        </w:rPr>
        <w:t>а администрации</w:t>
      </w:r>
      <w:r w:rsidR="00571F25" w:rsidRPr="00EB115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Кагальницк</w:t>
      </w:r>
      <w:r w:rsidRPr="00EB1157">
        <w:rPr>
          <w:rFonts w:ascii="Times New Roman" w:hAnsi="Times New Roman" w:cs="Times New Roman"/>
          <w:sz w:val="28"/>
          <w:szCs w:val="28"/>
        </w:rPr>
        <w:t>ого</w:t>
      </w:r>
      <w:r w:rsidR="00571F25" w:rsidRPr="00EB11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9AE" w:rsidRDefault="00571F25" w:rsidP="00F476D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B1157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</w:t>
      </w:r>
      <w:r w:rsidR="008C7352"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 w:rsidR="008C7352">
        <w:rPr>
          <w:rFonts w:ascii="Times New Roman" w:hAnsi="Times New Roman" w:cs="Times New Roman"/>
          <w:sz w:val="28"/>
          <w:szCs w:val="28"/>
        </w:rPr>
        <w:t>Малерян</w:t>
      </w:r>
      <w:proofErr w:type="spellEnd"/>
      <w:r w:rsidRPr="00EB1157">
        <w:rPr>
          <w:rFonts w:ascii="Times New Roman" w:hAnsi="Times New Roman" w:cs="Times New Roman"/>
          <w:sz w:val="28"/>
          <w:szCs w:val="28"/>
        </w:rPr>
        <w:t xml:space="preserve"> </w:t>
      </w:r>
      <w:r w:rsidR="00F476D6" w:rsidRPr="0080427F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6E51AB" w:rsidRDefault="006E51A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6E51AB" w:rsidSect="006E51AB">
      <w:pgSz w:w="11906" w:h="16838"/>
      <w:pgMar w:top="709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10A01"/>
    <w:multiLevelType w:val="hybridMultilevel"/>
    <w:tmpl w:val="97E0033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13709"/>
    <w:multiLevelType w:val="multilevel"/>
    <w:tmpl w:val="267261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56" w:hanging="2160"/>
      </w:pPr>
      <w:rPr>
        <w:rFonts w:hint="default"/>
      </w:rPr>
    </w:lvl>
  </w:abstractNum>
  <w:abstractNum w:abstractNumId="2">
    <w:nsid w:val="339A650C"/>
    <w:multiLevelType w:val="hybridMultilevel"/>
    <w:tmpl w:val="A232D2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B14C8"/>
    <w:multiLevelType w:val="multilevel"/>
    <w:tmpl w:val="D4CAE9E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50" w:hanging="2160"/>
      </w:pPr>
      <w:rPr>
        <w:rFonts w:hint="default"/>
      </w:rPr>
    </w:lvl>
  </w:abstractNum>
  <w:abstractNum w:abstractNumId="4">
    <w:nsid w:val="39610E4A"/>
    <w:multiLevelType w:val="multilevel"/>
    <w:tmpl w:val="2F82D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437D56A9"/>
    <w:multiLevelType w:val="hybridMultilevel"/>
    <w:tmpl w:val="342A94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B0FA7"/>
    <w:multiLevelType w:val="hybridMultilevel"/>
    <w:tmpl w:val="C37AA5E4"/>
    <w:lvl w:ilvl="0" w:tplc="F00A674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B0415E0"/>
    <w:multiLevelType w:val="multilevel"/>
    <w:tmpl w:val="DAE410B2"/>
    <w:lvl w:ilvl="0">
      <w:start w:val="1"/>
      <w:numFmt w:val="decimal"/>
      <w:lvlText w:val="%1"/>
      <w:lvlJc w:val="left"/>
      <w:pPr>
        <w:ind w:left="375" w:hanging="375"/>
      </w:pPr>
      <w:rPr>
        <w:rFonts w:eastAsiaTheme="minorEastAsia" w:hint="default"/>
        <w:color w:val="2D2D2D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eastAsiaTheme="minorEastAsia" w:hint="default"/>
        <w:color w:val="2D2D2D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Theme="minorEastAsia" w:hint="default"/>
        <w:color w:val="2D2D2D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eastAsiaTheme="minorEastAsia" w:hint="default"/>
        <w:color w:val="2D2D2D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Theme="minorEastAsia" w:hint="default"/>
        <w:color w:val="2D2D2D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Theme="minorEastAsia" w:hint="default"/>
        <w:color w:val="2D2D2D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Theme="minorEastAsia" w:hint="default"/>
        <w:color w:val="2D2D2D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Theme="minorEastAsia" w:hint="default"/>
        <w:color w:val="2D2D2D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eastAsiaTheme="minorEastAsia" w:hint="default"/>
        <w:color w:val="2D2D2D"/>
      </w:rPr>
    </w:lvl>
  </w:abstractNum>
  <w:abstractNum w:abstractNumId="8">
    <w:nsid w:val="5AFC35A0"/>
    <w:multiLevelType w:val="hybridMultilevel"/>
    <w:tmpl w:val="1BB8BEFC"/>
    <w:lvl w:ilvl="0" w:tplc="8438C88C">
      <w:start w:val="1"/>
      <w:numFmt w:val="decimal"/>
      <w:lvlText w:val="%1)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9">
    <w:nsid w:val="5D234EF0"/>
    <w:multiLevelType w:val="hybridMultilevel"/>
    <w:tmpl w:val="9238E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95ED9"/>
    <w:multiLevelType w:val="multilevel"/>
    <w:tmpl w:val="FF2A9D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687177BD"/>
    <w:multiLevelType w:val="multilevel"/>
    <w:tmpl w:val="1836502E"/>
    <w:lvl w:ilvl="0">
      <w:start w:val="1"/>
      <w:numFmt w:val="decimal"/>
      <w:lvlText w:val="%1."/>
      <w:lvlJc w:val="left"/>
      <w:pPr>
        <w:ind w:left="1683" w:hanging="975"/>
      </w:pPr>
      <w:rPr>
        <w:rFonts w:eastAsia="Times New Roman" w:hint="default"/>
      </w:rPr>
    </w:lvl>
    <w:lvl w:ilvl="1">
      <w:start w:val="1"/>
      <w:numFmt w:val="decimal"/>
      <w:isLgl/>
      <w:lvlText w:val="%2."/>
      <w:lvlJc w:val="left"/>
      <w:pPr>
        <w:ind w:left="562" w:hanging="4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2">
    <w:nsid w:val="6AE34624"/>
    <w:multiLevelType w:val="multilevel"/>
    <w:tmpl w:val="267261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56" w:hanging="2160"/>
      </w:pPr>
      <w:rPr>
        <w:rFonts w:hint="default"/>
      </w:rPr>
    </w:lvl>
  </w:abstractNum>
  <w:abstractNum w:abstractNumId="13">
    <w:nsid w:val="76921BA9"/>
    <w:multiLevelType w:val="multilevel"/>
    <w:tmpl w:val="1836502E"/>
    <w:lvl w:ilvl="0">
      <w:start w:val="1"/>
      <w:numFmt w:val="decimal"/>
      <w:lvlText w:val="%1."/>
      <w:lvlJc w:val="left"/>
      <w:pPr>
        <w:ind w:left="1683" w:hanging="975"/>
      </w:pPr>
      <w:rPr>
        <w:rFonts w:eastAsia="Times New Roman" w:hint="default"/>
      </w:rPr>
    </w:lvl>
    <w:lvl w:ilvl="1">
      <w:start w:val="1"/>
      <w:numFmt w:val="decimal"/>
      <w:isLgl/>
      <w:lvlText w:val="%2."/>
      <w:lvlJc w:val="left"/>
      <w:pPr>
        <w:ind w:left="562" w:hanging="4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4">
    <w:nsid w:val="796B4A1C"/>
    <w:multiLevelType w:val="multilevel"/>
    <w:tmpl w:val="9D2AC1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1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5"/>
  </w:num>
  <w:num w:numId="10">
    <w:abstractNumId w:val="12"/>
  </w:num>
  <w:num w:numId="11">
    <w:abstractNumId w:val="10"/>
  </w:num>
  <w:num w:numId="12">
    <w:abstractNumId w:val="6"/>
  </w:num>
  <w:num w:numId="13">
    <w:abstractNumId w:val="13"/>
  </w:num>
  <w:num w:numId="14">
    <w:abstractNumId w:val="1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44CE"/>
    <w:rsid w:val="0000439B"/>
    <w:rsid w:val="0002311B"/>
    <w:rsid w:val="000271BC"/>
    <w:rsid w:val="0006465E"/>
    <w:rsid w:val="000749AE"/>
    <w:rsid w:val="00090B91"/>
    <w:rsid w:val="000B6B05"/>
    <w:rsid w:val="00125D01"/>
    <w:rsid w:val="001442BC"/>
    <w:rsid w:val="0017343C"/>
    <w:rsid w:val="00173CD9"/>
    <w:rsid w:val="00174308"/>
    <w:rsid w:val="001809AE"/>
    <w:rsid w:val="00181780"/>
    <w:rsid w:val="001866CC"/>
    <w:rsid w:val="00186C1A"/>
    <w:rsid w:val="00187980"/>
    <w:rsid w:val="001C1C66"/>
    <w:rsid w:val="001C5CE1"/>
    <w:rsid w:val="001C65C7"/>
    <w:rsid w:val="001D7D69"/>
    <w:rsid w:val="001F3D65"/>
    <w:rsid w:val="00211E99"/>
    <w:rsid w:val="002266A2"/>
    <w:rsid w:val="002333AB"/>
    <w:rsid w:val="002346A9"/>
    <w:rsid w:val="00234B3A"/>
    <w:rsid w:val="00241861"/>
    <w:rsid w:val="002479C7"/>
    <w:rsid w:val="00247DB3"/>
    <w:rsid w:val="002557B6"/>
    <w:rsid w:val="00282D40"/>
    <w:rsid w:val="00284E12"/>
    <w:rsid w:val="00292F70"/>
    <w:rsid w:val="002A00D4"/>
    <w:rsid w:val="002A0E2D"/>
    <w:rsid w:val="002B6805"/>
    <w:rsid w:val="002D397C"/>
    <w:rsid w:val="002D690C"/>
    <w:rsid w:val="002E0170"/>
    <w:rsid w:val="002F2165"/>
    <w:rsid w:val="002F2C69"/>
    <w:rsid w:val="00321553"/>
    <w:rsid w:val="00324EBC"/>
    <w:rsid w:val="00377959"/>
    <w:rsid w:val="00377971"/>
    <w:rsid w:val="00383350"/>
    <w:rsid w:val="00392203"/>
    <w:rsid w:val="003A7E21"/>
    <w:rsid w:val="003D5C20"/>
    <w:rsid w:val="003E1A4F"/>
    <w:rsid w:val="003E7321"/>
    <w:rsid w:val="003F2EE4"/>
    <w:rsid w:val="003F2F42"/>
    <w:rsid w:val="003F57DE"/>
    <w:rsid w:val="00405BD7"/>
    <w:rsid w:val="0043371F"/>
    <w:rsid w:val="004374E1"/>
    <w:rsid w:val="0044117C"/>
    <w:rsid w:val="00443BCA"/>
    <w:rsid w:val="00464890"/>
    <w:rsid w:val="00480BC8"/>
    <w:rsid w:val="0049504B"/>
    <w:rsid w:val="004B7F26"/>
    <w:rsid w:val="004C6F76"/>
    <w:rsid w:val="004F28DB"/>
    <w:rsid w:val="004F410C"/>
    <w:rsid w:val="00503491"/>
    <w:rsid w:val="0050600E"/>
    <w:rsid w:val="00523D3E"/>
    <w:rsid w:val="00524A2D"/>
    <w:rsid w:val="00527FC0"/>
    <w:rsid w:val="00536320"/>
    <w:rsid w:val="00545A21"/>
    <w:rsid w:val="005471BD"/>
    <w:rsid w:val="00547352"/>
    <w:rsid w:val="00556E6E"/>
    <w:rsid w:val="00571F25"/>
    <w:rsid w:val="00581B3B"/>
    <w:rsid w:val="005855EF"/>
    <w:rsid w:val="005A35D1"/>
    <w:rsid w:val="005A44CE"/>
    <w:rsid w:val="005B07E6"/>
    <w:rsid w:val="005D191A"/>
    <w:rsid w:val="005D4F93"/>
    <w:rsid w:val="005E4DE3"/>
    <w:rsid w:val="005F54E7"/>
    <w:rsid w:val="005F5C9C"/>
    <w:rsid w:val="00610035"/>
    <w:rsid w:val="006167A3"/>
    <w:rsid w:val="00635421"/>
    <w:rsid w:val="00635C56"/>
    <w:rsid w:val="00645485"/>
    <w:rsid w:val="0066098C"/>
    <w:rsid w:val="00660BBC"/>
    <w:rsid w:val="006826A4"/>
    <w:rsid w:val="0068595D"/>
    <w:rsid w:val="006923E6"/>
    <w:rsid w:val="00695DB0"/>
    <w:rsid w:val="006A79B5"/>
    <w:rsid w:val="006D69BB"/>
    <w:rsid w:val="006E2161"/>
    <w:rsid w:val="006E51AB"/>
    <w:rsid w:val="006F1494"/>
    <w:rsid w:val="00710DDF"/>
    <w:rsid w:val="0071237C"/>
    <w:rsid w:val="00715F36"/>
    <w:rsid w:val="00726BAB"/>
    <w:rsid w:val="007563F6"/>
    <w:rsid w:val="007808D9"/>
    <w:rsid w:val="007C5558"/>
    <w:rsid w:val="007D7AFC"/>
    <w:rsid w:val="007E154A"/>
    <w:rsid w:val="007F3382"/>
    <w:rsid w:val="007F3FE5"/>
    <w:rsid w:val="00830602"/>
    <w:rsid w:val="00831F28"/>
    <w:rsid w:val="00841FB7"/>
    <w:rsid w:val="008517B4"/>
    <w:rsid w:val="00874516"/>
    <w:rsid w:val="00887960"/>
    <w:rsid w:val="0089590A"/>
    <w:rsid w:val="008A1ADF"/>
    <w:rsid w:val="008A334E"/>
    <w:rsid w:val="008B000E"/>
    <w:rsid w:val="008B459B"/>
    <w:rsid w:val="008C0F3F"/>
    <w:rsid w:val="008C7352"/>
    <w:rsid w:val="008E7B06"/>
    <w:rsid w:val="008F37A1"/>
    <w:rsid w:val="00901384"/>
    <w:rsid w:val="00901D41"/>
    <w:rsid w:val="00916CD2"/>
    <w:rsid w:val="00924849"/>
    <w:rsid w:val="00957F53"/>
    <w:rsid w:val="0096092F"/>
    <w:rsid w:val="0097473F"/>
    <w:rsid w:val="00985284"/>
    <w:rsid w:val="00987529"/>
    <w:rsid w:val="009A6CB9"/>
    <w:rsid w:val="009B623C"/>
    <w:rsid w:val="009D1E66"/>
    <w:rsid w:val="009E3BCF"/>
    <w:rsid w:val="00A11797"/>
    <w:rsid w:val="00A15C3E"/>
    <w:rsid w:val="00A2074A"/>
    <w:rsid w:val="00A30A96"/>
    <w:rsid w:val="00A42FEE"/>
    <w:rsid w:val="00A60BFD"/>
    <w:rsid w:val="00A67E94"/>
    <w:rsid w:val="00A73560"/>
    <w:rsid w:val="00AB60A9"/>
    <w:rsid w:val="00AC6186"/>
    <w:rsid w:val="00AE1119"/>
    <w:rsid w:val="00AF37DF"/>
    <w:rsid w:val="00B17581"/>
    <w:rsid w:val="00B23B88"/>
    <w:rsid w:val="00B408BF"/>
    <w:rsid w:val="00B45FCC"/>
    <w:rsid w:val="00B54F5B"/>
    <w:rsid w:val="00B75CA6"/>
    <w:rsid w:val="00B87EDA"/>
    <w:rsid w:val="00BA5F86"/>
    <w:rsid w:val="00BB446F"/>
    <w:rsid w:val="00BD48F3"/>
    <w:rsid w:val="00C434D1"/>
    <w:rsid w:val="00C5219C"/>
    <w:rsid w:val="00C5517F"/>
    <w:rsid w:val="00C725BC"/>
    <w:rsid w:val="00C77291"/>
    <w:rsid w:val="00C905B0"/>
    <w:rsid w:val="00CA7389"/>
    <w:rsid w:val="00CB0E5F"/>
    <w:rsid w:val="00CB3B3A"/>
    <w:rsid w:val="00CC07A2"/>
    <w:rsid w:val="00CC0905"/>
    <w:rsid w:val="00CC1BFB"/>
    <w:rsid w:val="00CC5656"/>
    <w:rsid w:val="00CC745B"/>
    <w:rsid w:val="00CC75BA"/>
    <w:rsid w:val="00CD0E22"/>
    <w:rsid w:val="00CE0E5E"/>
    <w:rsid w:val="00D059F8"/>
    <w:rsid w:val="00D07D43"/>
    <w:rsid w:val="00D2404C"/>
    <w:rsid w:val="00D310CA"/>
    <w:rsid w:val="00D610EC"/>
    <w:rsid w:val="00D72035"/>
    <w:rsid w:val="00D961F9"/>
    <w:rsid w:val="00DA1B9B"/>
    <w:rsid w:val="00DB4275"/>
    <w:rsid w:val="00DB51BE"/>
    <w:rsid w:val="00DC6B10"/>
    <w:rsid w:val="00DD7324"/>
    <w:rsid w:val="00E1644C"/>
    <w:rsid w:val="00E224EE"/>
    <w:rsid w:val="00E2292E"/>
    <w:rsid w:val="00E3336A"/>
    <w:rsid w:val="00E53705"/>
    <w:rsid w:val="00E612F3"/>
    <w:rsid w:val="00E62789"/>
    <w:rsid w:val="00E82745"/>
    <w:rsid w:val="00E91500"/>
    <w:rsid w:val="00E94852"/>
    <w:rsid w:val="00EA5999"/>
    <w:rsid w:val="00EA5DE0"/>
    <w:rsid w:val="00EB1157"/>
    <w:rsid w:val="00EB2905"/>
    <w:rsid w:val="00EB2C58"/>
    <w:rsid w:val="00EC30AB"/>
    <w:rsid w:val="00ED53AE"/>
    <w:rsid w:val="00EE4F58"/>
    <w:rsid w:val="00F00BFC"/>
    <w:rsid w:val="00F233C2"/>
    <w:rsid w:val="00F365A3"/>
    <w:rsid w:val="00F476D6"/>
    <w:rsid w:val="00F50AA2"/>
    <w:rsid w:val="00F63FFC"/>
    <w:rsid w:val="00F84600"/>
    <w:rsid w:val="00F84C10"/>
    <w:rsid w:val="00FA7509"/>
    <w:rsid w:val="00FB4652"/>
    <w:rsid w:val="00FE23C3"/>
    <w:rsid w:val="00FE5B8D"/>
    <w:rsid w:val="00FE6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9C"/>
  </w:style>
  <w:style w:type="paragraph" w:styleId="1">
    <w:name w:val="heading 1"/>
    <w:basedOn w:val="a"/>
    <w:link w:val="10"/>
    <w:uiPriority w:val="9"/>
    <w:qFormat/>
    <w:rsid w:val="005855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3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1F28"/>
    <w:rPr>
      <w:color w:val="0000FF" w:themeColor="hyperlink"/>
      <w:u w:val="single"/>
    </w:rPr>
  </w:style>
  <w:style w:type="paragraph" w:styleId="a5">
    <w:name w:val="No Spacing"/>
    <w:uiPriority w:val="1"/>
    <w:qFormat/>
    <w:rsid w:val="00A42F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855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B87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87EDA"/>
    <w:rPr>
      <w:b/>
      <w:bCs/>
    </w:rPr>
  </w:style>
  <w:style w:type="character" w:customStyle="1" w:styleId="apple-converted-space">
    <w:name w:val="apple-converted-space"/>
    <w:basedOn w:val="a0"/>
    <w:rsid w:val="00FB4652"/>
  </w:style>
  <w:style w:type="paragraph" w:customStyle="1" w:styleId="headertext">
    <w:name w:val="headertext"/>
    <w:basedOn w:val="a"/>
    <w:rsid w:val="00CC5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C5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749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4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9E518-56BB-431F-84FD-9A34D3D59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</cp:revision>
  <cp:lastPrinted>2016-11-02T10:17:00Z</cp:lastPrinted>
  <dcterms:created xsi:type="dcterms:W3CDTF">2019-10-28T07:03:00Z</dcterms:created>
  <dcterms:modified xsi:type="dcterms:W3CDTF">2019-10-28T07:03:00Z</dcterms:modified>
</cp:coreProperties>
</file>