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F9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Pr="00846910" w:rsidRDefault="00846910" w:rsidP="00AD7F55">
      <w:pPr>
        <w:shd w:val="clear" w:color="auto" w:fill="FFFFFF"/>
        <w:tabs>
          <w:tab w:val="left" w:pos="7335"/>
        </w:tabs>
        <w:spacing w:before="120" w:line="370" w:lineRule="exact"/>
        <w:jc w:val="center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846910">
        <w:rPr>
          <w:rFonts w:ascii="Times New Roman" w:hAnsi="Times New Roman" w:cs="Times New Roman"/>
          <w:b/>
          <w:sz w:val="28"/>
          <w:szCs w:val="28"/>
        </w:rPr>
        <w:t>20.01.2017</w:t>
      </w:r>
      <w:r w:rsidR="001C65C7" w:rsidRPr="0084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 w:rsidRPr="0084691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 w:rsidRPr="0084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 w:rsidRPr="008469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 w:rsidRPr="008469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 w:rsidRPr="0084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 w:rsidRPr="0084691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D7F55" w:rsidRPr="0084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 w:rsidRPr="0084691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65C7" w:rsidRPr="008469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 w:rsidRPr="0084691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54F5B" w:rsidRPr="0084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910">
        <w:rPr>
          <w:rFonts w:ascii="Times New Roman" w:hAnsi="Times New Roman" w:cs="Times New Roman"/>
          <w:b/>
          <w:sz w:val="28"/>
          <w:szCs w:val="28"/>
        </w:rPr>
        <w:t>1</w:t>
      </w:r>
      <w:r w:rsidR="0046177A">
        <w:rPr>
          <w:rFonts w:ascii="Times New Roman" w:hAnsi="Times New Roman" w:cs="Times New Roman"/>
          <w:b/>
          <w:sz w:val="28"/>
          <w:szCs w:val="28"/>
        </w:rPr>
        <w:t>5</w:t>
      </w:r>
      <w:r w:rsidR="001C65C7" w:rsidRPr="00846910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D52D0A" w:rsidRDefault="00EA5DE0" w:rsidP="0076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377971"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назначении публичных слушаний </w:t>
      </w:r>
      <w:r w:rsidR="0076457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</w:t>
      </w:r>
    </w:p>
    <w:p w:rsidR="00AD7F55" w:rsidRPr="00AD7F55" w:rsidRDefault="00D52D0A" w:rsidP="00AD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выдаче разрешения на отступ от красной линии</w:t>
      </w:r>
    </w:p>
    <w:p w:rsidR="00901D41" w:rsidRDefault="00901D41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EA5DE0" w:rsidRPr="00EA5DE0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  <w:proofErr w:type="gramStart"/>
      <w:r w:rsidR="00AD7F55" w:rsidRPr="00AD7F55"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846910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846910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846910">
        <w:rPr>
          <w:rFonts w:ascii="Times New Roman" w:hAnsi="Times New Roman" w:cs="Times New Roman"/>
          <w:sz w:val="28"/>
          <w:szCs w:val="28"/>
        </w:rPr>
        <w:t xml:space="preserve"> О.Н. и Колодяжного В.Н.</w:t>
      </w:r>
      <w:r w:rsidR="00775D23">
        <w:rPr>
          <w:rFonts w:ascii="Times New Roman" w:hAnsi="Times New Roman" w:cs="Times New Roman"/>
          <w:sz w:val="28"/>
          <w:szCs w:val="28"/>
        </w:rPr>
        <w:t xml:space="preserve"> о выдаче разрешения на отступ от красной линии при строительстве </w:t>
      </w:r>
      <w:r w:rsidR="00846910">
        <w:rPr>
          <w:rFonts w:ascii="Times New Roman" w:hAnsi="Times New Roman" w:cs="Times New Roman"/>
          <w:sz w:val="28"/>
          <w:szCs w:val="28"/>
        </w:rPr>
        <w:t>жилых домов</w:t>
      </w:r>
      <w:r w:rsidR="0076457C">
        <w:rPr>
          <w:rFonts w:ascii="Times New Roman" w:hAnsi="Times New Roman" w:cs="Times New Roman"/>
          <w:sz w:val="28"/>
          <w:szCs w:val="28"/>
        </w:rPr>
        <w:t xml:space="preserve"> в Кагальницком сельском поселении </w:t>
      </w:r>
      <w:r w:rsidR="00775D23">
        <w:rPr>
          <w:rFonts w:ascii="Times New Roman" w:hAnsi="Times New Roman" w:cs="Times New Roman"/>
          <w:sz w:val="28"/>
          <w:szCs w:val="28"/>
        </w:rPr>
        <w:t xml:space="preserve">Азовского района, </w:t>
      </w:r>
      <w:r w:rsidR="00AD7F55" w:rsidRPr="00AD7F55">
        <w:rPr>
          <w:rFonts w:ascii="Times New Roman" w:hAnsi="Times New Roman" w:cs="Times New Roman"/>
          <w:sz w:val="28"/>
          <w:szCs w:val="28"/>
        </w:rPr>
        <w:t>в соответствии с п.3 ч.1 ст.4 Федерального закона от 29.12.2004 №191-ФЗ «О введении в действие Градостроительного кодекса Российской Федерации, частями 3-10 ст.39 Градостроительного кодекса Российской Федерации, ст. 28</w:t>
      </w:r>
      <w:proofErr w:type="gramEnd"/>
      <w:r w:rsidR="00AD7F55" w:rsidRPr="00AD7F5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</w:t>
      </w:r>
      <w:r w:rsidR="00AD7F55" w:rsidRPr="00AD7F5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Pr="006B6754" w:rsidRDefault="00726BAB" w:rsidP="006B6754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</w:t>
      </w:r>
      <w:proofErr w:type="gramStart"/>
      <w:r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</w:t>
      </w:r>
      <w:r w:rsidR="0076457C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76457C" w:rsidRPr="006B6754">
        <w:rPr>
          <w:rFonts w:ascii="Times New Roman" w:hAnsi="Times New Roman" w:cs="Times New Roman"/>
          <w:sz w:val="28"/>
          <w:szCs w:val="28"/>
        </w:rPr>
        <w:t>о выдаче разрешения на отступ от красной линии при строительстве</w:t>
      </w:r>
      <w:proofErr w:type="gramEnd"/>
      <w:r w:rsidR="0076457C" w:rsidRPr="006B6754">
        <w:rPr>
          <w:rFonts w:ascii="Times New Roman" w:hAnsi="Times New Roman" w:cs="Times New Roman"/>
          <w:sz w:val="28"/>
          <w:szCs w:val="28"/>
        </w:rPr>
        <w:t xml:space="preserve"> </w:t>
      </w:r>
      <w:r w:rsidR="006B6754" w:rsidRPr="006B6754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76457C" w:rsidRPr="006B6754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61:01:0</w:t>
      </w:r>
      <w:r w:rsidR="006B6754" w:rsidRPr="006B6754">
        <w:rPr>
          <w:rFonts w:ascii="Times New Roman" w:hAnsi="Times New Roman" w:cs="Times New Roman"/>
          <w:sz w:val="28"/>
          <w:szCs w:val="28"/>
        </w:rPr>
        <w:t xml:space="preserve">060101:2867, </w:t>
      </w:r>
      <w:proofErr w:type="gramStart"/>
      <w:r w:rsidR="006B6754" w:rsidRPr="006B6754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6B6754" w:rsidRPr="006B675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B6754" w:rsidRPr="006B6754">
        <w:rPr>
          <w:rFonts w:ascii="Times New Roman" w:hAnsi="Times New Roman" w:cs="Times New Roman"/>
          <w:sz w:val="28"/>
          <w:szCs w:val="28"/>
        </w:rPr>
        <w:t xml:space="preserve">Ростовская область, Азовский район, с. Кагальник, ул. Ростовская, 48, принадлежащем </w:t>
      </w:r>
      <w:proofErr w:type="spellStart"/>
      <w:r w:rsidR="006B6754" w:rsidRPr="006B6754">
        <w:rPr>
          <w:rFonts w:ascii="Times New Roman" w:hAnsi="Times New Roman" w:cs="Times New Roman"/>
          <w:sz w:val="28"/>
          <w:szCs w:val="28"/>
        </w:rPr>
        <w:t>Илюхину</w:t>
      </w:r>
      <w:proofErr w:type="spellEnd"/>
      <w:r w:rsidR="006B6754" w:rsidRPr="006B6754">
        <w:rPr>
          <w:rFonts w:ascii="Times New Roman" w:hAnsi="Times New Roman" w:cs="Times New Roman"/>
          <w:sz w:val="28"/>
          <w:szCs w:val="28"/>
        </w:rPr>
        <w:t xml:space="preserve"> О.Н. на праве собственности, </w:t>
      </w:r>
      <w:r w:rsidR="00292F70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здании </w:t>
      </w:r>
      <w:r w:rsidR="001C65C7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292F70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5C7" w:rsidRPr="006B675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</w:t>
      </w:r>
      <w:r w:rsidR="00DB4275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с. Кагальник, ул. Ленина, 56 «А»</w:t>
      </w:r>
      <w:r w:rsidR="00292F70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Азовского района, Ростовской области на   </w:t>
      </w:r>
      <w:r w:rsidR="0076457C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B6754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6457C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D6DC9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B6754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D6DC9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 w:rsidR="0076457C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71F25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2F70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1</w:t>
      </w:r>
      <w:r w:rsidR="00D52D0A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B2C58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C56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час.</w:t>
      </w:r>
      <w:r w:rsidR="00EB2C58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92F70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C56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292F70"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6B6754" w:rsidRPr="006B6754" w:rsidRDefault="006B6754" w:rsidP="006B6754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</w:t>
      </w:r>
      <w:proofErr w:type="gramStart"/>
      <w:r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вопросу </w:t>
      </w:r>
      <w:r w:rsidRPr="006B6754">
        <w:rPr>
          <w:rFonts w:ascii="Times New Roman" w:hAnsi="Times New Roman" w:cs="Times New Roman"/>
          <w:sz w:val="28"/>
          <w:szCs w:val="28"/>
        </w:rPr>
        <w:t>о выдаче разрешения на отступ от красной линии при строительстве</w:t>
      </w:r>
      <w:proofErr w:type="gramEnd"/>
      <w:r w:rsidRPr="006B6754">
        <w:rPr>
          <w:rFonts w:ascii="Times New Roman" w:hAnsi="Times New Roman" w:cs="Times New Roman"/>
          <w:sz w:val="28"/>
          <w:szCs w:val="28"/>
        </w:rPr>
        <w:t xml:space="preserve"> жилого дома на земельном участке с кадастровым номером 61:01:0060101:</w:t>
      </w:r>
      <w:r>
        <w:rPr>
          <w:rFonts w:ascii="Times New Roman" w:hAnsi="Times New Roman" w:cs="Times New Roman"/>
          <w:sz w:val="28"/>
          <w:szCs w:val="28"/>
        </w:rPr>
        <w:t>3920</w:t>
      </w:r>
      <w:r w:rsidRPr="006B6754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proofErr w:type="gramStart"/>
      <w:r w:rsidRPr="006B6754">
        <w:rPr>
          <w:rFonts w:ascii="Times New Roman" w:hAnsi="Times New Roman" w:cs="Times New Roman"/>
          <w:sz w:val="28"/>
          <w:szCs w:val="28"/>
        </w:rPr>
        <w:t xml:space="preserve">Ростовская область, Азовский район, с. Кагальник, ул. </w:t>
      </w:r>
      <w:r>
        <w:rPr>
          <w:rFonts w:ascii="Times New Roman" w:hAnsi="Times New Roman" w:cs="Times New Roman"/>
          <w:sz w:val="28"/>
          <w:szCs w:val="28"/>
        </w:rPr>
        <w:t>Крупской, 51</w:t>
      </w:r>
      <w:r w:rsidRPr="006B6754">
        <w:rPr>
          <w:rFonts w:ascii="Times New Roman" w:hAnsi="Times New Roman" w:cs="Times New Roman"/>
          <w:sz w:val="28"/>
          <w:szCs w:val="28"/>
        </w:rPr>
        <w:t xml:space="preserve">, принадлежащем </w:t>
      </w:r>
      <w:r>
        <w:rPr>
          <w:rFonts w:ascii="Times New Roman" w:hAnsi="Times New Roman" w:cs="Times New Roman"/>
          <w:sz w:val="28"/>
          <w:szCs w:val="28"/>
        </w:rPr>
        <w:t>Колодяжному В.Н.</w:t>
      </w:r>
      <w:r w:rsidRPr="006B6754"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здании администрации </w:t>
      </w:r>
      <w:r w:rsidRPr="006B675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P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с. Кагальник, ул. Ленина, 56 «А», Азовского района, Ростовской области на   27.02.2017г.   в 18 час.00 мин. </w:t>
      </w:r>
      <w:proofErr w:type="gramEnd"/>
    </w:p>
    <w:p w:rsidR="00F84600" w:rsidRPr="008C7352" w:rsidRDefault="00635C56" w:rsidP="006B6754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</w:t>
      </w:r>
      <w:r w:rsidR="00125D0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Кагальницкого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571F25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 проведении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«Приазовье»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Кагальницкого сельского поселения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524A2D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</w:t>
      </w:r>
      <w:r w:rsidR="000F306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6B675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4AC3" w:rsidRDefault="00A04AC3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4AC3" w:rsidRDefault="00A04AC3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D52D0A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D6" w:rsidRPr="0080427F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F476D6" w:rsidRPr="0080427F" w:rsidSect="00AB05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DFD5882"/>
    <w:multiLevelType w:val="hybridMultilevel"/>
    <w:tmpl w:val="A184C956"/>
    <w:lvl w:ilvl="0" w:tplc="0A2C809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9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4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3"/>
  </w:num>
  <w:num w:numId="11">
    <w:abstractNumId w:val="11"/>
  </w:num>
  <w:num w:numId="12">
    <w:abstractNumId w:val="7"/>
  </w:num>
  <w:num w:numId="13">
    <w:abstractNumId w:val="14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0BF4"/>
    <w:rsid w:val="0006465E"/>
    <w:rsid w:val="00077C3C"/>
    <w:rsid w:val="00084855"/>
    <w:rsid w:val="00090B91"/>
    <w:rsid w:val="000B6B05"/>
    <w:rsid w:val="000F3062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1F4EF3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0D9A"/>
    <w:rsid w:val="002D397C"/>
    <w:rsid w:val="002D690C"/>
    <w:rsid w:val="002E0170"/>
    <w:rsid w:val="002F2165"/>
    <w:rsid w:val="002F2C69"/>
    <w:rsid w:val="002F63F0"/>
    <w:rsid w:val="00321553"/>
    <w:rsid w:val="00324EBC"/>
    <w:rsid w:val="00377971"/>
    <w:rsid w:val="00383350"/>
    <w:rsid w:val="00392203"/>
    <w:rsid w:val="003A7E21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117C"/>
    <w:rsid w:val="00443BCA"/>
    <w:rsid w:val="0046177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341A"/>
    <w:rsid w:val="00536320"/>
    <w:rsid w:val="00545A21"/>
    <w:rsid w:val="005471BD"/>
    <w:rsid w:val="00547352"/>
    <w:rsid w:val="00556E6E"/>
    <w:rsid w:val="00570C1F"/>
    <w:rsid w:val="00571F25"/>
    <w:rsid w:val="00581B3B"/>
    <w:rsid w:val="005855EF"/>
    <w:rsid w:val="005A35D1"/>
    <w:rsid w:val="005A44CE"/>
    <w:rsid w:val="005B07E6"/>
    <w:rsid w:val="005C4A5A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8595D"/>
    <w:rsid w:val="006923E6"/>
    <w:rsid w:val="00695DB0"/>
    <w:rsid w:val="006A79B5"/>
    <w:rsid w:val="006B6754"/>
    <w:rsid w:val="006D69BB"/>
    <w:rsid w:val="006E0F72"/>
    <w:rsid w:val="006E2161"/>
    <w:rsid w:val="006F1494"/>
    <w:rsid w:val="00710DDF"/>
    <w:rsid w:val="0071237C"/>
    <w:rsid w:val="00715F36"/>
    <w:rsid w:val="00726BAB"/>
    <w:rsid w:val="007563F6"/>
    <w:rsid w:val="0076457C"/>
    <w:rsid w:val="00775D23"/>
    <w:rsid w:val="007808D9"/>
    <w:rsid w:val="007C5558"/>
    <w:rsid w:val="007D7AFC"/>
    <w:rsid w:val="007F3382"/>
    <w:rsid w:val="007F3FE5"/>
    <w:rsid w:val="00830602"/>
    <w:rsid w:val="00831F28"/>
    <w:rsid w:val="00841FB7"/>
    <w:rsid w:val="00846910"/>
    <w:rsid w:val="008517B4"/>
    <w:rsid w:val="00874516"/>
    <w:rsid w:val="00887960"/>
    <w:rsid w:val="0089590A"/>
    <w:rsid w:val="008A1ADF"/>
    <w:rsid w:val="008A334E"/>
    <w:rsid w:val="008B000E"/>
    <w:rsid w:val="008B459B"/>
    <w:rsid w:val="008C7352"/>
    <w:rsid w:val="008E7B06"/>
    <w:rsid w:val="008F37A1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04AC3"/>
    <w:rsid w:val="00A15C3E"/>
    <w:rsid w:val="00A2074A"/>
    <w:rsid w:val="00A30A96"/>
    <w:rsid w:val="00A42FEE"/>
    <w:rsid w:val="00A60BFD"/>
    <w:rsid w:val="00A67E94"/>
    <w:rsid w:val="00A73560"/>
    <w:rsid w:val="00AB05F9"/>
    <w:rsid w:val="00AB60A9"/>
    <w:rsid w:val="00AC6186"/>
    <w:rsid w:val="00AD7F55"/>
    <w:rsid w:val="00AE1119"/>
    <w:rsid w:val="00AF37DF"/>
    <w:rsid w:val="00B11549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219C"/>
    <w:rsid w:val="00C5517F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138F"/>
    <w:rsid w:val="00D2404C"/>
    <w:rsid w:val="00D310CA"/>
    <w:rsid w:val="00D52D0A"/>
    <w:rsid w:val="00D610EC"/>
    <w:rsid w:val="00D72035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D6DC9"/>
    <w:rsid w:val="00EE4F58"/>
    <w:rsid w:val="00F00BFC"/>
    <w:rsid w:val="00F233C2"/>
    <w:rsid w:val="00F26C92"/>
    <w:rsid w:val="00F365A3"/>
    <w:rsid w:val="00F476D6"/>
    <w:rsid w:val="00F50AA2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A9B-7785-4824-895E-45C873B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2017-01-22T09:48:00Z</cp:lastPrinted>
  <dcterms:created xsi:type="dcterms:W3CDTF">2017-01-22T09:46:00Z</dcterms:created>
  <dcterms:modified xsi:type="dcterms:W3CDTF">2017-01-27T08:43:00Z</dcterms:modified>
</cp:coreProperties>
</file>