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C" w:rsidRDefault="004867DC" w:rsidP="00060C3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КАГАЛЬНИЦКОГО СЕЛЬСКОГО ПОСЕЛЕНИЯ </w:t>
      </w:r>
    </w:p>
    <w:p w:rsidR="004867DC" w:rsidRDefault="004867DC" w:rsidP="00060C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АЗОВСКОГО РАЙОНА РОСТОВСКОЙ ОБЛАСТИ</w:t>
      </w:r>
    </w:p>
    <w:p w:rsidR="004867DC" w:rsidRDefault="004867DC" w:rsidP="00060C30"/>
    <w:p w:rsidR="004867DC" w:rsidRDefault="004867DC" w:rsidP="00060C30">
      <w:pPr>
        <w:tabs>
          <w:tab w:val="left" w:pos="1920"/>
        </w:tabs>
      </w:pPr>
      <w:r>
        <w:tab/>
      </w:r>
    </w:p>
    <w:p w:rsidR="004867DC" w:rsidRDefault="004867DC" w:rsidP="00060C30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867DC" w:rsidRDefault="004867DC" w:rsidP="00060C30"/>
    <w:p w:rsidR="004867DC" w:rsidRDefault="004867DC" w:rsidP="00060C30">
      <w:pPr>
        <w:tabs>
          <w:tab w:val="left" w:pos="72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AED">
        <w:rPr>
          <w:sz w:val="28"/>
          <w:szCs w:val="28"/>
        </w:rPr>
        <w:t>29 декабря 2015 года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агальник</w:t>
      </w:r>
      <w:proofErr w:type="spellEnd"/>
      <w:r>
        <w:rPr>
          <w:sz w:val="28"/>
          <w:szCs w:val="28"/>
        </w:rPr>
        <w:tab/>
        <w:t xml:space="preserve">№ </w:t>
      </w:r>
      <w:r w:rsidR="009B0AED">
        <w:rPr>
          <w:sz w:val="28"/>
          <w:szCs w:val="28"/>
        </w:rPr>
        <w:t>27</w:t>
      </w:r>
      <w:r w:rsidR="00046409">
        <w:rPr>
          <w:sz w:val="28"/>
          <w:szCs w:val="28"/>
        </w:rPr>
        <w:t>6</w:t>
      </w:r>
    </w:p>
    <w:p w:rsidR="004867DC" w:rsidRDefault="004867DC" w:rsidP="00060C30">
      <w:pPr>
        <w:pStyle w:val="a3"/>
        <w:ind w:firstLine="0"/>
        <w:rPr>
          <w:color w:val="FFFFFF"/>
        </w:rPr>
      </w:pPr>
      <w:r>
        <w:rPr>
          <w:color w:val="FFFFFF"/>
        </w:rPr>
        <w:t xml:space="preserve">№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О закреплении за главным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администратором-Администрацией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полномочий по осуществлению функций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>администрирования доходов</w:t>
      </w:r>
    </w:p>
    <w:p w:rsidR="004867DC" w:rsidRPr="00060C30" w:rsidRDefault="004867DC" w:rsidP="00060C30">
      <w:pPr>
        <w:rPr>
          <w:sz w:val="28"/>
        </w:rPr>
      </w:pPr>
      <w:r>
        <w:rPr>
          <w:sz w:val="28"/>
        </w:rPr>
        <w:t>бюджета Кагальницкого сельского поселения</w:t>
      </w:r>
      <w:r w:rsidRPr="00060C30">
        <w:rPr>
          <w:sz w:val="28"/>
        </w:rPr>
        <w:t xml:space="preserve">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>Азовского района</w:t>
      </w:r>
    </w:p>
    <w:p w:rsidR="004867DC" w:rsidRDefault="004867DC" w:rsidP="00060C30">
      <w:pPr>
        <w:rPr>
          <w:sz w:val="28"/>
          <w:szCs w:val="28"/>
        </w:rPr>
      </w:pPr>
    </w:p>
    <w:p w:rsidR="004867DC" w:rsidRDefault="004867DC" w:rsidP="00060C30">
      <w:pPr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В целях реализации статьи 160.1 Бюджетного кодекса Российской Федерации, Решения собрания депутатов Кагальницкого сельского поселения от </w:t>
      </w:r>
      <w:r w:rsidRPr="009B0AED">
        <w:rPr>
          <w:sz w:val="28"/>
        </w:rPr>
        <w:t>2</w:t>
      </w:r>
      <w:r w:rsidR="009B0AED" w:rsidRPr="009B0AED">
        <w:rPr>
          <w:sz w:val="28"/>
        </w:rPr>
        <w:t>8</w:t>
      </w:r>
      <w:r w:rsidRPr="009B0AED">
        <w:rPr>
          <w:sz w:val="28"/>
        </w:rPr>
        <w:t>.12.201</w:t>
      </w:r>
      <w:r w:rsidR="009B0AED" w:rsidRPr="009B0AED">
        <w:rPr>
          <w:sz w:val="28"/>
        </w:rPr>
        <w:t>5</w:t>
      </w:r>
      <w:r w:rsidRPr="009B0AED">
        <w:rPr>
          <w:sz w:val="28"/>
        </w:rPr>
        <w:t xml:space="preserve"> </w:t>
      </w:r>
      <w:proofErr w:type="spellStart"/>
      <w:r w:rsidRPr="009B0AED">
        <w:rPr>
          <w:sz w:val="28"/>
        </w:rPr>
        <w:t>года.№</w:t>
      </w:r>
      <w:proofErr w:type="spellEnd"/>
      <w:r w:rsidRPr="009B0AED">
        <w:rPr>
          <w:sz w:val="28"/>
        </w:rPr>
        <w:t xml:space="preserve"> </w:t>
      </w:r>
      <w:r w:rsidR="009B0AED" w:rsidRPr="009B0AED">
        <w:rPr>
          <w:sz w:val="28"/>
        </w:rPr>
        <w:t>120</w:t>
      </w:r>
      <w:r>
        <w:rPr>
          <w:sz w:val="28"/>
        </w:rPr>
        <w:t xml:space="preserve"> «О бюджете Кагальницкого сельского поселения Азовского района на 2016 год» приказа Федерального Казначейства от 29.12.2012 № 24н «О порядке открытия и ведения лицевых счетов территориальными органами Федерального Казначейства» и закрепления за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в связи с отсутствием подведомственных администраторов доходов бюджета Кагальницкого сельского поселения Азовского района</w:t>
      </w:r>
    </w:p>
    <w:p w:rsidR="004867DC" w:rsidRDefault="004867DC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867DC" w:rsidRDefault="004867DC" w:rsidP="00060C30">
      <w:pPr>
        <w:ind w:firstLine="900"/>
        <w:jc w:val="both"/>
        <w:rPr>
          <w:sz w:val="28"/>
        </w:rPr>
      </w:pPr>
      <w:r>
        <w:rPr>
          <w:sz w:val="28"/>
        </w:rPr>
        <w:t>1. Обеспечить исполнение администрирования доходов бюджета Кагальницкого сельского поселения Азовского района по главе 951 «</w:t>
      </w:r>
      <w:proofErr w:type="spellStart"/>
      <w:r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поселение» по кодам бюджетной </w:t>
      </w:r>
      <w:proofErr w:type="gramStart"/>
      <w:r>
        <w:rPr>
          <w:sz w:val="28"/>
        </w:rPr>
        <w:t>классификации</w:t>
      </w:r>
      <w:proofErr w:type="gramEnd"/>
      <w:r>
        <w:rPr>
          <w:sz w:val="28"/>
        </w:rPr>
        <w:t xml:space="preserve"> поименованным в приложении к настоящему постановлению: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платежам в бюджет, пеней и штрафов;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органами исполнительной власти, представляющими безвозмездные поступления в бюджет Кагальницкого сельского поселения;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и методик для распределения федеральных  межбюджетных трансфертов бюджету Ростовской  области при формировании бюджета.</w:t>
      </w:r>
    </w:p>
    <w:p w:rsidR="004867DC" w:rsidRDefault="004867DC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2016 года.</w:t>
      </w:r>
    </w:p>
    <w:p w:rsidR="004867DC" w:rsidRDefault="004867DC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01.01.2016 года:</w:t>
      </w:r>
    </w:p>
    <w:p w:rsidR="004867DC" w:rsidRDefault="004867DC" w:rsidP="00060C30">
      <w:pPr>
        <w:rPr>
          <w:sz w:val="28"/>
        </w:rPr>
      </w:pPr>
      <w:r>
        <w:rPr>
          <w:sz w:val="28"/>
          <w:szCs w:val="28"/>
        </w:rPr>
        <w:t>- Постановление № 166 от 29.12.2014 года «</w:t>
      </w:r>
      <w:r>
        <w:rPr>
          <w:sz w:val="28"/>
        </w:rPr>
        <w:t>О закреплении за главным администратором -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Азовского района»</w:t>
      </w:r>
    </w:p>
    <w:p w:rsidR="004867DC" w:rsidRDefault="004867DC" w:rsidP="00060C30">
      <w:pPr>
        <w:ind w:firstLine="709"/>
        <w:rPr>
          <w:sz w:val="28"/>
          <w:szCs w:val="28"/>
        </w:rPr>
      </w:pP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 И.о Главы Администрации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 Кагальницкого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К.А.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Pr="00EF6E02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</w:t>
      </w:r>
      <w:r w:rsidRPr="00EF6E02">
        <w:rPr>
          <w:color w:val="000000"/>
          <w:sz w:val="28"/>
          <w:szCs w:val="28"/>
        </w:rPr>
        <w:t>Приложение 1</w:t>
      </w:r>
    </w:p>
    <w:p w:rsidR="004867DC" w:rsidRPr="00EF6E02" w:rsidRDefault="004867DC" w:rsidP="00060C30">
      <w:pPr>
        <w:tabs>
          <w:tab w:val="center" w:pos="7623"/>
        </w:tabs>
        <w:ind w:left="4536"/>
        <w:jc w:val="both"/>
        <w:rPr>
          <w:color w:val="000000"/>
          <w:sz w:val="28"/>
          <w:szCs w:val="28"/>
        </w:rPr>
      </w:pPr>
      <w:r w:rsidRPr="00EF6E02">
        <w:rPr>
          <w:color w:val="000000"/>
          <w:sz w:val="28"/>
          <w:szCs w:val="28"/>
        </w:rPr>
        <w:t>к постановлени</w:t>
      </w:r>
      <w:r w:rsidR="009B0AED">
        <w:rPr>
          <w:color w:val="000000"/>
          <w:sz w:val="28"/>
          <w:szCs w:val="28"/>
        </w:rPr>
        <w:t>ю</w:t>
      </w:r>
      <w:r w:rsidRPr="00EF6E02">
        <w:rPr>
          <w:color w:val="000000"/>
          <w:sz w:val="28"/>
          <w:szCs w:val="28"/>
        </w:rPr>
        <w:t xml:space="preserve"> Администрации Кагальницкого сельского поселения </w:t>
      </w:r>
      <w:r w:rsidRPr="009B0AED">
        <w:rPr>
          <w:sz w:val="28"/>
          <w:szCs w:val="28"/>
        </w:rPr>
        <w:t>№</w:t>
      </w:r>
      <w:r w:rsidR="009B0AED" w:rsidRPr="009B0AED">
        <w:rPr>
          <w:sz w:val="28"/>
          <w:szCs w:val="28"/>
        </w:rPr>
        <w:t>27</w:t>
      </w:r>
      <w:r w:rsidR="008144A0">
        <w:rPr>
          <w:sz w:val="28"/>
          <w:szCs w:val="28"/>
        </w:rPr>
        <w:t>6</w:t>
      </w:r>
      <w:r w:rsidRPr="009B0AED">
        <w:rPr>
          <w:sz w:val="28"/>
          <w:szCs w:val="28"/>
        </w:rPr>
        <w:t xml:space="preserve"> от 29.12.201</w:t>
      </w:r>
      <w:r w:rsidR="009B0AED" w:rsidRPr="009B0AED">
        <w:rPr>
          <w:sz w:val="28"/>
          <w:szCs w:val="28"/>
        </w:rPr>
        <w:t>5</w:t>
      </w:r>
      <w:r w:rsidRPr="009B0AED">
        <w:rPr>
          <w:sz w:val="28"/>
          <w:szCs w:val="28"/>
        </w:rPr>
        <w:t>г</w:t>
      </w:r>
      <w:r w:rsidRPr="00EF6E02">
        <w:rPr>
          <w:color w:val="000000"/>
          <w:sz w:val="28"/>
          <w:szCs w:val="28"/>
        </w:rPr>
        <w:t>.</w:t>
      </w:r>
    </w:p>
    <w:p w:rsidR="004867DC" w:rsidRPr="00EF6E02" w:rsidRDefault="004867DC" w:rsidP="00060C30">
      <w:pPr>
        <w:tabs>
          <w:tab w:val="center" w:pos="7623"/>
        </w:tabs>
        <w:ind w:left="4536"/>
        <w:jc w:val="both"/>
        <w:rPr>
          <w:sz w:val="28"/>
          <w:szCs w:val="28"/>
        </w:rPr>
      </w:pPr>
    </w:p>
    <w:p w:rsidR="004867DC" w:rsidRPr="00EF6E02" w:rsidRDefault="004867DC" w:rsidP="00060C30">
      <w:pPr>
        <w:pStyle w:val="a5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6E02">
        <w:rPr>
          <w:rFonts w:ascii="Times New Roman" w:hAnsi="Times New Roman"/>
          <w:b/>
          <w:bCs/>
          <w:color w:val="000000"/>
          <w:sz w:val="28"/>
          <w:szCs w:val="28"/>
        </w:rPr>
        <w:t>Перечень главных администраторов доходов  бюджета Кагальницкого</w:t>
      </w:r>
    </w:p>
    <w:p w:rsidR="004867DC" w:rsidRPr="00EF6E02" w:rsidRDefault="004867DC" w:rsidP="00060C30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EF6E0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Азовского района – органов муниципальной власти                                                                                                                </w:t>
      </w:r>
      <w:r w:rsidRPr="00EF6E02">
        <w:rPr>
          <w:rFonts w:ascii="Times New Roman" w:hAnsi="Times New Roman"/>
          <w:b/>
          <w:bCs/>
          <w:sz w:val="28"/>
          <w:szCs w:val="28"/>
        </w:rPr>
        <w:t>(ОКТМО 60601430)</w:t>
      </w:r>
    </w:p>
    <w:tbl>
      <w:tblPr>
        <w:tblW w:w="198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060"/>
        <w:gridCol w:w="5040"/>
        <w:gridCol w:w="4968"/>
        <w:gridCol w:w="5004"/>
      </w:tblGrid>
      <w:tr w:rsidR="004867DC" w:rsidRPr="00EF6E02" w:rsidTr="00024521">
        <w:trPr>
          <w:gridAfter w:val="2"/>
          <w:wAfter w:w="9972" w:type="dxa"/>
          <w:trHeight w:val="889"/>
          <w:tblHeader/>
        </w:trPr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БК РФ</w:t>
            </w:r>
          </w:p>
        </w:tc>
        <w:tc>
          <w:tcPr>
            <w:tcW w:w="50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</w:tc>
      </w:tr>
      <w:tr w:rsidR="004867DC" w:rsidRPr="00EF6E02" w:rsidTr="00024521">
        <w:trPr>
          <w:gridAfter w:val="2"/>
          <w:wAfter w:w="9972" w:type="dxa"/>
          <w:trHeight w:val="1345"/>
          <w:tblHeader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0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rPr>
                <w:sz w:val="28"/>
                <w:szCs w:val="28"/>
                <w:lang w:eastAsia="en-US"/>
              </w:rPr>
            </w:pPr>
          </w:p>
        </w:tc>
      </w:tr>
      <w:tr w:rsidR="004867DC" w:rsidRPr="00EF6E02" w:rsidTr="00024521">
        <w:trPr>
          <w:gridAfter w:val="2"/>
          <w:wAfter w:w="9972" w:type="dxa"/>
          <w:trHeight w:val="139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Кагальницкого сельского поселения </w:t>
            </w:r>
          </w:p>
          <w:p w:rsidR="004867DC" w:rsidRPr="00EF6E02" w:rsidRDefault="0048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ИНН 6101035794 , КПП 610101001                         </w:t>
            </w:r>
          </w:p>
        </w:tc>
      </w:tr>
      <w:tr w:rsidR="004867DC" w:rsidRPr="00EF6E02" w:rsidTr="00024521">
        <w:trPr>
          <w:gridAfter w:val="2"/>
          <w:wAfter w:w="9972" w:type="dxa"/>
          <w:trHeight w:val="50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1 08 04020 01 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67DC" w:rsidRPr="00EF6E02" w:rsidTr="00024521">
        <w:trPr>
          <w:gridAfter w:val="2"/>
          <w:wAfter w:w="9972" w:type="dxa"/>
          <w:trHeight w:val="25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1 08 04020 01 4000 110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67DC" w:rsidRPr="00EF6E02" w:rsidTr="00024521">
        <w:trPr>
          <w:gridAfter w:val="2"/>
          <w:wAfter w:w="9972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1 08 07175 01 1000 110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1 08 07175 01 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органами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1278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6E02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jc w:val="center"/>
              <w:rPr>
                <w:b/>
                <w:sz w:val="28"/>
                <w:szCs w:val="28"/>
              </w:rPr>
            </w:pPr>
            <w:r w:rsidRPr="00EF6E02">
              <w:rPr>
                <w:b/>
                <w:sz w:val="28"/>
                <w:szCs w:val="28"/>
              </w:rPr>
              <w:t>1 11 05035 10 0000 120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rPr>
                <w:sz w:val="28"/>
                <w:szCs w:val="28"/>
              </w:rPr>
            </w:pPr>
            <w:r w:rsidRPr="00EF6E0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1 11 07015 10 0000 120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 xml:space="preserve">Доходы от перечисления части прибыли, остающейся после уплаты </w:t>
            </w:r>
            <w:r w:rsidRPr="002B0916">
              <w:rPr>
                <w:rFonts w:ascii="Times New Roman" w:hAnsi="Times New Roman"/>
                <w:sz w:val="28"/>
                <w:szCs w:val="28"/>
              </w:rPr>
              <w:t>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995 10 0000 130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>Прочие доходы от  оказания платных услуг (работ</w:t>
            </w:r>
            <w:proofErr w:type="gramStart"/>
            <w:r w:rsidRPr="00EF6E02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EF6E02">
              <w:rPr>
                <w:rFonts w:ascii="Times New Roman" w:hAnsi="Times New Roman"/>
                <w:sz w:val="28"/>
                <w:szCs w:val="28"/>
              </w:rPr>
              <w:t>олучателями средств бюджетов сельских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1 13 02995 10 0000 130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114 02 053 10 0000 410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 w:rsidP="000456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</w:t>
            </w:r>
            <w:proofErr w:type="gramStart"/>
            <w:r w:rsidRPr="00EF6E0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F6E02">
              <w:rPr>
                <w:rFonts w:ascii="Times New Roman" w:hAnsi="Times New Roman"/>
                <w:sz w:val="28"/>
                <w:szCs w:val="28"/>
              </w:rPr>
              <w:t xml:space="preserve"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</w:t>
            </w:r>
            <w:r w:rsidRPr="00EF6E02">
              <w:rPr>
                <w:rFonts w:ascii="Times New Roman" w:hAnsi="Times New Roman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951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1 16 18050 10 0000 140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 (в части бюджетов сельских поселений)</w:t>
            </w:r>
          </w:p>
        </w:tc>
      </w:tr>
      <w:tr w:rsidR="004867DC" w:rsidRPr="00EF6E02" w:rsidTr="00024521">
        <w:trPr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1 16 90050 10 0000 140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  <w:tc>
          <w:tcPr>
            <w:tcW w:w="4968" w:type="dxa"/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4" w:type="dxa"/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связанные с изъятием сельскохозяйственных угодий, расположенных на территориях сельских поселений (по обязательствам, возникшим до 1 января 2008г.) </w:t>
            </w: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2 02 03015 10 0000 151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</w:t>
            </w:r>
          </w:p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военные комиссариаты.                                                                                                             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rPr>
                <w:sz w:val="28"/>
                <w:szCs w:val="28"/>
              </w:rPr>
            </w:pPr>
            <w:r w:rsidRPr="00EF6E0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субъектам Российской Федерации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2 02 04012 10 0000 151</w:t>
            </w:r>
          </w:p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2 02 04053 10 0000 151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2  02 04999 10 0000 151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2 18 05010 10 0000 151 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сельских поселений от 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сельских поселений </w:t>
            </w: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 возврата бюджетными учреждениями  остатков субсидий прошлых лет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0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дминистрации </w:t>
      </w: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Кагальницкого </w:t>
      </w:r>
    </w:p>
    <w:p w:rsidR="004867DC" w:rsidRDefault="004867DC" w:rsidP="00060C30">
      <w:r>
        <w:rPr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color w:val="000000"/>
          <w:sz w:val="28"/>
          <w:szCs w:val="28"/>
        </w:rPr>
        <w:t>Малерян</w:t>
      </w:r>
      <w:proofErr w:type="spellEnd"/>
      <w:r>
        <w:rPr>
          <w:color w:val="000000"/>
          <w:sz w:val="28"/>
          <w:szCs w:val="28"/>
        </w:rPr>
        <w:t xml:space="preserve"> К.А.                                        </w:t>
      </w:r>
    </w:p>
    <w:sectPr w:rsidR="004867DC" w:rsidSect="0041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D1" w:rsidRDefault="00EA74D1" w:rsidP="0069127B">
      <w:r>
        <w:separator/>
      </w:r>
    </w:p>
  </w:endnote>
  <w:endnote w:type="continuationSeparator" w:id="0">
    <w:p w:rsidR="00EA74D1" w:rsidRDefault="00EA74D1" w:rsidP="0069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D1" w:rsidRDefault="00EA74D1" w:rsidP="0069127B">
      <w:r>
        <w:separator/>
      </w:r>
    </w:p>
  </w:footnote>
  <w:footnote w:type="continuationSeparator" w:id="0">
    <w:p w:rsidR="00EA74D1" w:rsidRDefault="00EA74D1" w:rsidP="0069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30"/>
    <w:rsid w:val="00024521"/>
    <w:rsid w:val="0004168D"/>
    <w:rsid w:val="0004569B"/>
    <w:rsid w:val="00046409"/>
    <w:rsid w:val="00060C30"/>
    <w:rsid w:val="00172E74"/>
    <w:rsid w:val="002B0916"/>
    <w:rsid w:val="00397ED8"/>
    <w:rsid w:val="00413B7A"/>
    <w:rsid w:val="004867DC"/>
    <w:rsid w:val="004A0E00"/>
    <w:rsid w:val="004F1E72"/>
    <w:rsid w:val="005E1F4F"/>
    <w:rsid w:val="0069127B"/>
    <w:rsid w:val="00711D65"/>
    <w:rsid w:val="00803B37"/>
    <w:rsid w:val="008144A0"/>
    <w:rsid w:val="0087642C"/>
    <w:rsid w:val="0097505D"/>
    <w:rsid w:val="009B0AED"/>
    <w:rsid w:val="009E0B82"/>
    <w:rsid w:val="00AB2A85"/>
    <w:rsid w:val="00B10FFB"/>
    <w:rsid w:val="00B20F21"/>
    <w:rsid w:val="00C50070"/>
    <w:rsid w:val="00E25188"/>
    <w:rsid w:val="00E30A08"/>
    <w:rsid w:val="00EA74D1"/>
    <w:rsid w:val="00E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C30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0C30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rsid w:val="00060C30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60C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60C3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1039</Words>
  <Characters>7705</Characters>
  <Application>Microsoft Office Word</Application>
  <DocSecurity>0</DocSecurity>
  <Lines>64</Lines>
  <Paragraphs>17</Paragraphs>
  <ScaleCrop>false</ScaleCrop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ASBP</cp:lastModifiedBy>
  <cp:revision>19</cp:revision>
  <cp:lastPrinted>2015-12-29T06:52:00Z</cp:lastPrinted>
  <dcterms:created xsi:type="dcterms:W3CDTF">2015-12-25T11:45:00Z</dcterms:created>
  <dcterms:modified xsi:type="dcterms:W3CDTF">2015-12-29T06:58:00Z</dcterms:modified>
</cp:coreProperties>
</file>