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45" w:rsidRPr="001A2D45" w:rsidRDefault="001A2D45" w:rsidP="001A2D45">
      <w:pPr>
        <w:pStyle w:val="a8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="00C7181C">
        <w:rPr>
          <w:szCs w:val="28"/>
        </w:rPr>
        <w:t xml:space="preserve">                  </w:t>
      </w:r>
      <w:r w:rsidRPr="001A2D45">
        <w:rPr>
          <w:szCs w:val="28"/>
        </w:rPr>
        <w:t xml:space="preserve">   </w:t>
      </w:r>
    </w:p>
    <w:p w:rsidR="001A2D45" w:rsidRPr="00D679E0" w:rsidRDefault="001A2D45" w:rsidP="001A2D45">
      <w:pPr>
        <w:pStyle w:val="a8"/>
        <w:rPr>
          <w:b/>
          <w:szCs w:val="28"/>
        </w:rPr>
      </w:pPr>
      <w:r w:rsidRPr="00D679E0">
        <w:rPr>
          <w:b/>
          <w:szCs w:val="28"/>
        </w:rPr>
        <w:t xml:space="preserve">АДМИНИСТРАЦИЯ </w:t>
      </w:r>
      <w:r>
        <w:rPr>
          <w:b/>
          <w:szCs w:val="28"/>
        </w:rPr>
        <w:t>КАГАЛЬНИЦКОГО</w:t>
      </w:r>
      <w:r w:rsidRPr="00D679E0">
        <w:rPr>
          <w:b/>
          <w:szCs w:val="28"/>
        </w:rPr>
        <w:t xml:space="preserve"> СЕЛЬСКОГО ПОСЕЛЕНИЯ</w:t>
      </w:r>
    </w:p>
    <w:p w:rsidR="001A2D45" w:rsidRPr="00D679E0" w:rsidRDefault="001A2D45" w:rsidP="001A2D45">
      <w:pPr>
        <w:pStyle w:val="a8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1A2D45" w:rsidRPr="00D679E0" w:rsidRDefault="001A2D45" w:rsidP="001A2D45">
      <w:pPr>
        <w:pStyle w:val="a6"/>
        <w:rPr>
          <w:sz w:val="28"/>
          <w:szCs w:val="28"/>
        </w:rPr>
      </w:pPr>
    </w:p>
    <w:p w:rsidR="001A2D45" w:rsidRPr="00D679E0" w:rsidRDefault="001A2D45" w:rsidP="001A2D45">
      <w:pPr>
        <w:pStyle w:val="a6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1A2D45" w:rsidRPr="00D679E0" w:rsidRDefault="00C7181C" w:rsidP="001A2D45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</w:t>
      </w:r>
      <w:r>
        <w:rPr>
          <w:b w:val="0"/>
          <w:sz w:val="28"/>
          <w:szCs w:val="28"/>
          <w:lang w:val="en-US"/>
        </w:rPr>
        <w:t xml:space="preserve"> января </w:t>
      </w:r>
      <w:r w:rsidRPr="00C7181C">
        <w:rPr>
          <w:b w:val="0"/>
          <w:sz w:val="28"/>
          <w:szCs w:val="28"/>
        </w:rPr>
        <w:t>2019 г.</w:t>
      </w:r>
      <w:r w:rsidR="001A2D45" w:rsidRPr="00C7181C">
        <w:rPr>
          <w:b w:val="0"/>
          <w:sz w:val="28"/>
          <w:szCs w:val="28"/>
        </w:rPr>
        <w:t xml:space="preserve">                                                                           </w:t>
      </w:r>
      <w:r w:rsidR="001A2D45">
        <w:rPr>
          <w:b w:val="0"/>
          <w:sz w:val="28"/>
          <w:szCs w:val="28"/>
        </w:rPr>
        <w:tab/>
      </w:r>
      <w:r w:rsidR="001A2D45">
        <w:rPr>
          <w:b w:val="0"/>
          <w:sz w:val="28"/>
          <w:szCs w:val="28"/>
        </w:rPr>
        <w:tab/>
      </w:r>
      <w:r w:rsidR="001A2D45" w:rsidRPr="00D679E0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16</w:t>
      </w:r>
      <w:r w:rsidR="001A2D45" w:rsidRPr="00D679E0">
        <w:rPr>
          <w:b w:val="0"/>
          <w:sz w:val="28"/>
          <w:szCs w:val="28"/>
        </w:rPr>
        <w:t xml:space="preserve">                        </w:t>
      </w:r>
    </w:p>
    <w:p w:rsidR="001A2D45" w:rsidRPr="00D679E0" w:rsidRDefault="001A2D45" w:rsidP="001A2D45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с.Кагальник</w:t>
      </w:r>
    </w:p>
    <w:p w:rsidR="001A2D45" w:rsidRDefault="001A2D45" w:rsidP="001A2D45">
      <w:pPr>
        <w:rPr>
          <w:b/>
          <w:sz w:val="28"/>
          <w:szCs w:val="28"/>
        </w:rPr>
      </w:pPr>
    </w:p>
    <w:p w:rsidR="001A2D45" w:rsidRDefault="001A2D45" w:rsidP="001A2D45">
      <w:pPr>
        <w:ind w:right="4110"/>
        <w:rPr>
          <w:bCs/>
          <w:sz w:val="28"/>
          <w:szCs w:val="28"/>
        </w:rPr>
      </w:pPr>
      <w:r w:rsidRPr="00484D9B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отчета </w:t>
      </w:r>
      <w:r w:rsidRPr="00F356D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р</w:t>
      </w:r>
      <w:r w:rsidRPr="00F356DB">
        <w:rPr>
          <w:bCs/>
          <w:sz w:val="28"/>
          <w:szCs w:val="28"/>
        </w:rPr>
        <w:t xml:space="preserve">еализации </w:t>
      </w:r>
      <w:r w:rsidRPr="00484D9B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484D9B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Кагальницкого сельского поселения </w:t>
      </w:r>
      <w:r w:rsidR="00523808" w:rsidRPr="00523808">
        <w:rPr>
          <w:bCs/>
          <w:sz w:val="28"/>
          <w:szCs w:val="28"/>
        </w:rPr>
        <w:t>«У</w:t>
      </w:r>
      <w:r w:rsidR="00523808">
        <w:rPr>
          <w:bCs/>
          <w:sz w:val="28"/>
          <w:szCs w:val="28"/>
        </w:rPr>
        <w:t>частие в предупреждении и ликви</w:t>
      </w:r>
      <w:r w:rsidR="00523808" w:rsidRPr="00523808">
        <w:rPr>
          <w:bCs/>
          <w:sz w:val="28"/>
          <w:szCs w:val="28"/>
        </w:rPr>
        <w:t>дации последствий чрезвычайных ситуаций в границах Кагальницкого сельского поселения, пожарной безопасности на 2014-2020 годы»</w:t>
      </w:r>
    </w:p>
    <w:p w:rsidR="001A2D45" w:rsidRDefault="001A2D45" w:rsidP="001A2D45">
      <w:pPr>
        <w:ind w:right="4110"/>
        <w:rPr>
          <w:sz w:val="28"/>
          <w:szCs w:val="28"/>
        </w:rPr>
      </w:pPr>
    </w:p>
    <w:p w:rsidR="001A2D45" w:rsidRPr="00D679E0" w:rsidRDefault="001A2D45" w:rsidP="001A2D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34"/>
        </w:rPr>
      </w:pPr>
      <w:r>
        <w:rPr>
          <w:sz w:val="28"/>
          <w:szCs w:val="28"/>
        </w:rPr>
        <w:tab/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r w:rsidRPr="00D67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 поселения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>.09.2013 г. №1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67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r w:rsidRPr="00D67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»,  </w:t>
      </w:r>
      <w:r w:rsidRPr="00D679E0">
        <w:rPr>
          <w:rStyle w:val="FontStyle23"/>
          <w:b w:val="0"/>
          <w:sz w:val="28"/>
          <w:szCs w:val="28"/>
        </w:rPr>
        <w:t xml:space="preserve">от </w:t>
      </w:r>
      <w:r>
        <w:rPr>
          <w:rStyle w:val="FontStyle23"/>
          <w:b w:val="0"/>
          <w:sz w:val="28"/>
          <w:szCs w:val="28"/>
        </w:rPr>
        <w:t>19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>.2013 г. №</w:t>
      </w:r>
      <w:r>
        <w:rPr>
          <w:rFonts w:ascii="Times New Roman" w:hAnsi="Times New Roman" w:cs="Times New Roman"/>
          <w:b w:val="0"/>
          <w:sz w:val="28"/>
          <w:szCs w:val="28"/>
        </w:rPr>
        <w:t>118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распоряжения </w:t>
      </w:r>
      <w:r w:rsidRPr="00D679E0">
        <w:rPr>
          <w:rStyle w:val="FontStyle23"/>
          <w:b w:val="0"/>
          <w:sz w:val="28"/>
          <w:szCs w:val="28"/>
        </w:rPr>
        <w:t>от 0</w:t>
      </w:r>
      <w:r>
        <w:rPr>
          <w:rStyle w:val="FontStyle23"/>
          <w:b w:val="0"/>
          <w:sz w:val="28"/>
          <w:szCs w:val="28"/>
        </w:rPr>
        <w:t>5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>.09.2013 г. №</w:t>
      </w:r>
      <w:r>
        <w:rPr>
          <w:rFonts w:ascii="Times New Roman" w:hAnsi="Times New Roman" w:cs="Times New Roman"/>
          <w:b w:val="0"/>
          <w:sz w:val="28"/>
          <w:szCs w:val="28"/>
        </w:rPr>
        <w:t>34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79E0">
        <w:rPr>
          <w:rFonts w:ascii="Times New Roman" w:hAnsi="Times New Roman" w:cs="Times New Roman"/>
          <w:b w:val="0"/>
          <w:sz w:val="28"/>
          <w:szCs w:val="34"/>
        </w:rPr>
        <w:t>«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муниципальных  программ </w:t>
      </w:r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D679E0">
        <w:rPr>
          <w:rFonts w:ascii="Times New Roman" w:hAnsi="Times New Roman" w:cs="Times New Roman"/>
          <w:b w:val="0"/>
          <w:sz w:val="28"/>
          <w:szCs w:val="34"/>
        </w:rPr>
        <w:t>»,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а также решением собрания депутатов Кагальницкого сельского поселения от 2</w:t>
      </w:r>
      <w:r w:rsidR="006C3F38" w:rsidRPr="006C3F38">
        <w:rPr>
          <w:rFonts w:ascii="Times New Roman" w:hAnsi="Times New Roman" w:cs="Times New Roman"/>
          <w:b w:val="0"/>
          <w:sz w:val="28"/>
          <w:szCs w:val="34"/>
        </w:rPr>
        <w:t>6</w:t>
      </w:r>
      <w:r>
        <w:rPr>
          <w:rFonts w:ascii="Times New Roman" w:hAnsi="Times New Roman" w:cs="Times New Roman"/>
          <w:b w:val="0"/>
          <w:sz w:val="28"/>
          <w:szCs w:val="34"/>
        </w:rPr>
        <w:t>.12.201</w:t>
      </w:r>
      <w:r w:rsidR="006C3F38" w:rsidRPr="006C3F38">
        <w:rPr>
          <w:rFonts w:ascii="Times New Roman" w:hAnsi="Times New Roman" w:cs="Times New Roman"/>
          <w:b w:val="0"/>
          <w:sz w:val="28"/>
          <w:szCs w:val="34"/>
        </w:rPr>
        <w:t>7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№</w:t>
      </w:r>
      <w:r w:rsidR="006C3F38" w:rsidRPr="006C3F38">
        <w:rPr>
          <w:rFonts w:ascii="Times New Roman" w:hAnsi="Times New Roman" w:cs="Times New Roman"/>
          <w:b w:val="0"/>
          <w:sz w:val="28"/>
          <w:szCs w:val="34"/>
        </w:rPr>
        <w:t>53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«О бюджете Кагальницкого сельского поселения Азовского района на 201</w:t>
      </w:r>
      <w:r w:rsidR="006C3F38" w:rsidRPr="006C3F38">
        <w:rPr>
          <w:rFonts w:ascii="Times New Roman" w:hAnsi="Times New Roman" w:cs="Times New Roman"/>
          <w:b w:val="0"/>
          <w:sz w:val="28"/>
          <w:szCs w:val="34"/>
        </w:rPr>
        <w:t>8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 и на плановый период 201</w:t>
      </w:r>
      <w:r w:rsidR="006C3F38" w:rsidRPr="006C3F38">
        <w:rPr>
          <w:rFonts w:ascii="Times New Roman" w:hAnsi="Times New Roman" w:cs="Times New Roman"/>
          <w:b w:val="0"/>
          <w:sz w:val="28"/>
          <w:szCs w:val="34"/>
        </w:rPr>
        <w:t>9</w:t>
      </w:r>
      <w:r>
        <w:rPr>
          <w:rFonts w:ascii="Times New Roman" w:hAnsi="Times New Roman" w:cs="Times New Roman"/>
          <w:b w:val="0"/>
          <w:sz w:val="28"/>
          <w:szCs w:val="34"/>
        </w:rPr>
        <w:t>-20</w:t>
      </w:r>
      <w:r w:rsidR="006C3F38" w:rsidRPr="006C3F38">
        <w:rPr>
          <w:rFonts w:ascii="Times New Roman" w:hAnsi="Times New Roman" w:cs="Times New Roman"/>
          <w:b w:val="0"/>
          <w:sz w:val="28"/>
          <w:szCs w:val="34"/>
        </w:rPr>
        <w:t>20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годов»</w:t>
      </w:r>
    </w:p>
    <w:p w:rsidR="001A2D45" w:rsidRPr="000B544B" w:rsidRDefault="001A2D45" w:rsidP="001A2D45">
      <w:pPr>
        <w:pStyle w:val="ConsPlusTitle"/>
        <w:widowControl/>
        <w:jc w:val="both"/>
        <w:rPr>
          <w:sz w:val="28"/>
          <w:szCs w:val="28"/>
        </w:rPr>
      </w:pPr>
    </w:p>
    <w:p w:rsidR="001A2D45" w:rsidRPr="000B544B" w:rsidRDefault="001A2D45" w:rsidP="001A2D45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B544B">
        <w:rPr>
          <w:bCs/>
          <w:sz w:val="28"/>
          <w:szCs w:val="28"/>
        </w:rPr>
        <w:t>ПОСТАНОВЛЯЮ:</w:t>
      </w:r>
    </w:p>
    <w:p w:rsidR="001A2D45" w:rsidRDefault="001A2D45" w:rsidP="001A2D45">
      <w:pPr>
        <w:suppressAutoHyphens/>
        <w:ind w:firstLine="709"/>
        <w:rPr>
          <w:sz w:val="28"/>
          <w:szCs w:val="28"/>
        </w:rPr>
      </w:pPr>
    </w:p>
    <w:p w:rsidR="001A2D45" w:rsidRPr="001A2D45" w:rsidRDefault="001A2D45" w:rsidP="001A2D45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EB3C2B">
        <w:rPr>
          <w:sz w:val="28"/>
          <w:szCs w:val="28"/>
        </w:rPr>
        <w:t>Отчет о</w:t>
      </w:r>
      <w:r>
        <w:rPr>
          <w:sz w:val="28"/>
          <w:szCs w:val="28"/>
        </w:rPr>
        <w:t xml:space="preserve"> </w:t>
      </w:r>
      <w:r w:rsidRPr="00EB3C2B">
        <w:rPr>
          <w:sz w:val="28"/>
          <w:szCs w:val="28"/>
        </w:rPr>
        <w:t xml:space="preserve">реализации муниципальной программы </w:t>
      </w:r>
      <w:r w:rsidR="00523808" w:rsidRPr="00523808">
        <w:rPr>
          <w:bCs/>
          <w:sz w:val="28"/>
          <w:szCs w:val="28"/>
        </w:rPr>
        <w:t>«У</w:t>
      </w:r>
      <w:r w:rsidR="00523808">
        <w:rPr>
          <w:bCs/>
          <w:sz w:val="28"/>
          <w:szCs w:val="28"/>
        </w:rPr>
        <w:t>частие в предупреждении и ликви</w:t>
      </w:r>
      <w:r w:rsidR="00523808" w:rsidRPr="00523808">
        <w:rPr>
          <w:bCs/>
          <w:sz w:val="28"/>
          <w:szCs w:val="28"/>
        </w:rPr>
        <w:t>дации последствий чрезвычайных ситуаций в границах Кагальницкого сельского поселения, пожарной безопасности на 2014-2020 годы»</w:t>
      </w:r>
      <w:r>
        <w:rPr>
          <w:sz w:val="28"/>
          <w:szCs w:val="28"/>
        </w:rPr>
        <w:t xml:space="preserve"> </w:t>
      </w:r>
      <w:r w:rsidRPr="00EB3C2B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EB3C2B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EB3C2B">
        <w:rPr>
          <w:sz w:val="28"/>
          <w:szCs w:val="28"/>
        </w:rPr>
        <w:t>г</w:t>
      </w:r>
      <w:r>
        <w:rPr>
          <w:sz w:val="28"/>
          <w:szCs w:val="28"/>
        </w:rPr>
        <w:t>од согласно приложения к настоящему постановлению.</w:t>
      </w:r>
    </w:p>
    <w:p w:rsidR="001A2D45" w:rsidRDefault="001A2D45" w:rsidP="001A2D4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A2D45" w:rsidRDefault="001A2D45" w:rsidP="001A2D4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Заведующему сектором экономики и финансов Лобовой О.М. разместить настоящее постановление на официальном сайте администрации Кальницкого сельского поселения </w:t>
      </w:r>
      <w:hyperlink r:id="rId7" w:history="1">
        <w:r w:rsidRPr="007678D6">
          <w:rPr>
            <w:rStyle w:val="aa"/>
            <w:sz w:val="28"/>
            <w:szCs w:val="28"/>
            <w:lang w:val="en-US"/>
          </w:rPr>
          <w:t>www</w:t>
        </w:r>
        <w:r w:rsidRPr="007678D6">
          <w:rPr>
            <w:rStyle w:val="aa"/>
            <w:sz w:val="28"/>
            <w:szCs w:val="28"/>
          </w:rPr>
          <w:t>.</w:t>
        </w:r>
        <w:r w:rsidRPr="007678D6">
          <w:rPr>
            <w:rStyle w:val="aa"/>
            <w:sz w:val="28"/>
            <w:szCs w:val="28"/>
            <w:lang w:val="en-US"/>
          </w:rPr>
          <w:t>kagalnickoe</w:t>
        </w:r>
        <w:r w:rsidRPr="007678D6">
          <w:rPr>
            <w:rStyle w:val="aa"/>
            <w:sz w:val="28"/>
            <w:szCs w:val="28"/>
          </w:rPr>
          <w:t>.</w:t>
        </w:r>
        <w:r w:rsidRPr="007678D6">
          <w:rPr>
            <w:rStyle w:val="aa"/>
            <w:sz w:val="28"/>
            <w:szCs w:val="28"/>
            <w:lang w:val="en-US"/>
          </w:rPr>
          <w:t>ru</w:t>
        </w:r>
      </w:hyperlink>
      <w:r w:rsidRPr="00EB3C2B">
        <w:rPr>
          <w:sz w:val="28"/>
          <w:szCs w:val="28"/>
        </w:rPr>
        <w:t>.</w:t>
      </w:r>
    </w:p>
    <w:p w:rsidR="001A2D45" w:rsidRPr="00EB3C2B" w:rsidRDefault="001A2D45" w:rsidP="001A2D4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A2D45" w:rsidRDefault="001A2D45" w:rsidP="001A2D4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A2D45" w:rsidRDefault="001A2D45" w:rsidP="001A2D4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Кагальницкого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К.А.Малерян</w:t>
      </w:r>
    </w:p>
    <w:p w:rsidR="001A2D45" w:rsidRDefault="001A2D45" w:rsidP="001A2D45">
      <w:pPr>
        <w:tabs>
          <w:tab w:val="num" w:pos="1000"/>
        </w:tabs>
        <w:jc w:val="both"/>
        <w:rPr>
          <w:sz w:val="24"/>
          <w:szCs w:val="24"/>
        </w:rPr>
      </w:pPr>
    </w:p>
    <w:p w:rsidR="001A2D45" w:rsidRDefault="001A2D45" w:rsidP="001A2D45">
      <w:pPr>
        <w:tabs>
          <w:tab w:val="num" w:pos="1000"/>
        </w:tabs>
        <w:jc w:val="both"/>
        <w:rPr>
          <w:sz w:val="24"/>
          <w:szCs w:val="24"/>
        </w:rPr>
      </w:pPr>
    </w:p>
    <w:p w:rsidR="001A2D45" w:rsidRPr="00C7181C" w:rsidRDefault="001A2D45" w:rsidP="001A2D45">
      <w:pPr>
        <w:tabs>
          <w:tab w:val="num" w:pos="1000"/>
        </w:tabs>
        <w:jc w:val="both"/>
        <w:rPr>
          <w:sz w:val="24"/>
          <w:szCs w:val="24"/>
        </w:rPr>
      </w:pPr>
    </w:p>
    <w:p w:rsidR="001A2D45" w:rsidRPr="0095431D" w:rsidRDefault="001A2D45" w:rsidP="0095431D">
      <w:pPr>
        <w:tabs>
          <w:tab w:val="left" w:pos="8136"/>
        </w:tabs>
        <w:suppressAutoHyphens/>
        <w:autoSpaceDE w:val="0"/>
        <w:autoSpaceDN w:val="0"/>
        <w:adjustRightInd w:val="0"/>
        <w:sectPr w:rsidR="001A2D45" w:rsidRPr="0095431D" w:rsidSect="007A6402">
          <w:footerReference w:type="default" r:id="rId8"/>
          <w:pgSz w:w="11907" w:h="16840" w:code="9"/>
          <w:pgMar w:top="709" w:right="567" w:bottom="709" w:left="1276" w:header="720" w:footer="720" w:gutter="0"/>
          <w:cols w:space="720"/>
        </w:sectPr>
      </w:pPr>
    </w:p>
    <w:p w:rsidR="001A2D45" w:rsidRPr="004A3787" w:rsidRDefault="001A2D45" w:rsidP="001A2D45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lastRenderedPageBreak/>
        <w:t xml:space="preserve">Приложение  </w:t>
      </w:r>
    </w:p>
    <w:p w:rsidR="001A2D45" w:rsidRDefault="001A2D45" w:rsidP="001A2D45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 </w:t>
      </w:r>
      <w:r w:rsidRPr="004A3787">
        <w:rPr>
          <w:sz w:val="26"/>
          <w:szCs w:val="26"/>
        </w:rPr>
        <w:t>постановлени</w:t>
      </w:r>
      <w:r w:rsidR="00C7181C"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Кагальницкого</w:t>
      </w:r>
    </w:p>
    <w:p w:rsidR="001A2D45" w:rsidRPr="004A3787" w:rsidRDefault="001A2D45" w:rsidP="001A2D45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от </w:t>
      </w:r>
      <w:r w:rsidR="00C7181C">
        <w:rPr>
          <w:sz w:val="28"/>
          <w:szCs w:val="28"/>
        </w:rPr>
        <w:t xml:space="preserve">16.01.2019 г. </w:t>
      </w:r>
      <w:r>
        <w:rPr>
          <w:sz w:val="26"/>
          <w:szCs w:val="26"/>
        </w:rPr>
        <w:t xml:space="preserve">№  </w:t>
      </w:r>
      <w:r w:rsidR="00C7181C">
        <w:rPr>
          <w:sz w:val="26"/>
          <w:szCs w:val="26"/>
        </w:rPr>
        <w:t>16</w:t>
      </w:r>
    </w:p>
    <w:p w:rsidR="001A2D45" w:rsidRPr="004A3787" w:rsidRDefault="001A2D45" w:rsidP="001A2D45">
      <w:pPr>
        <w:ind w:left="8505"/>
        <w:jc w:val="center"/>
        <w:rPr>
          <w:sz w:val="26"/>
          <w:szCs w:val="26"/>
        </w:rPr>
      </w:pPr>
    </w:p>
    <w:p w:rsidR="001A2D45" w:rsidRPr="004A3787" w:rsidRDefault="001A2D45" w:rsidP="00C34A00">
      <w:pPr>
        <w:rPr>
          <w:sz w:val="26"/>
          <w:szCs w:val="26"/>
        </w:rPr>
      </w:pPr>
      <w:bookmarkStart w:id="0" w:name="Par1054"/>
      <w:bookmarkEnd w:id="0"/>
    </w:p>
    <w:p w:rsidR="001A2D45" w:rsidRPr="00A0065E" w:rsidRDefault="001A2D45" w:rsidP="001A2D4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1A2D45" w:rsidRPr="00A0065E" w:rsidRDefault="001A2D45" w:rsidP="001A2D4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A0065E">
        <w:rPr>
          <w:sz w:val="24"/>
          <w:szCs w:val="24"/>
          <w:lang w:eastAsia="ar-SA"/>
        </w:rPr>
        <w:t>ПЛАН РЕАЛИЗАЦИИ</w:t>
      </w:r>
    </w:p>
    <w:p w:rsidR="001A2D45" w:rsidRDefault="001A2D45" w:rsidP="001A2D45">
      <w:pPr>
        <w:pStyle w:val="ConsPlusCell"/>
        <w:jc w:val="center"/>
        <w:rPr>
          <w:sz w:val="24"/>
          <w:szCs w:val="24"/>
        </w:rPr>
      </w:pPr>
      <w:r w:rsidRPr="00A0065E">
        <w:rPr>
          <w:sz w:val="24"/>
          <w:szCs w:val="24"/>
          <w:lang w:eastAsia="ar-SA"/>
        </w:rPr>
        <w:t xml:space="preserve">муниципальной программы </w:t>
      </w:r>
      <w:r w:rsidRPr="00376854">
        <w:rPr>
          <w:sz w:val="24"/>
          <w:szCs w:val="24"/>
        </w:rPr>
        <w:t>«</w:t>
      </w:r>
      <w:r w:rsidRPr="007C0BB1">
        <w:rPr>
          <w:sz w:val="24"/>
          <w:szCs w:val="24"/>
        </w:rPr>
        <w:t>Защита населения и территори</w:t>
      </w:r>
      <w:r>
        <w:rPr>
          <w:sz w:val="24"/>
          <w:szCs w:val="24"/>
        </w:rPr>
        <w:t>и</w:t>
      </w:r>
      <w:r w:rsidRPr="007C0BB1">
        <w:rPr>
          <w:sz w:val="24"/>
          <w:szCs w:val="24"/>
        </w:rPr>
        <w:t xml:space="preserve"> поселения от чрезвычайных ситуаций </w:t>
      </w:r>
      <w:r>
        <w:rPr>
          <w:sz w:val="24"/>
          <w:szCs w:val="24"/>
        </w:rPr>
        <w:t>,обеспечение</w:t>
      </w:r>
      <w:r w:rsidRPr="007C0BB1">
        <w:rPr>
          <w:sz w:val="24"/>
          <w:szCs w:val="24"/>
        </w:rPr>
        <w:t xml:space="preserve"> пожарной</w:t>
      </w:r>
      <w:r>
        <w:rPr>
          <w:sz w:val="24"/>
          <w:szCs w:val="24"/>
        </w:rPr>
        <w:t xml:space="preserve"> безопасности</w:t>
      </w:r>
      <w:r w:rsidRPr="0037685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1A2D45" w:rsidRPr="00A0065E" w:rsidRDefault="001A2D45" w:rsidP="001A2D45">
      <w:pPr>
        <w:pStyle w:val="ConsPlusCell"/>
        <w:jc w:val="center"/>
        <w:rPr>
          <w:sz w:val="24"/>
          <w:szCs w:val="24"/>
          <w:lang w:eastAsia="ar-SA"/>
        </w:rPr>
      </w:pPr>
      <w:r w:rsidRPr="00A0065E">
        <w:rPr>
          <w:sz w:val="24"/>
          <w:szCs w:val="24"/>
          <w:lang w:eastAsia="ar-SA"/>
        </w:rPr>
        <w:t xml:space="preserve">на </w:t>
      </w:r>
      <w:r>
        <w:rPr>
          <w:sz w:val="24"/>
          <w:szCs w:val="24"/>
          <w:lang w:eastAsia="ar-SA"/>
        </w:rPr>
        <w:t>201</w:t>
      </w:r>
      <w:r w:rsidR="006C3F38">
        <w:rPr>
          <w:sz w:val="24"/>
          <w:szCs w:val="24"/>
          <w:lang w:val="en-US" w:eastAsia="ar-SA"/>
        </w:rPr>
        <w:t>8</w:t>
      </w:r>
      <w:r w:rsidRPr="00A0065E">
        <w:rPr>
          <w:sz w:val="24"/>
          <w:szCs w:val="24"/>
          <w:lang w:eastAsia="ar-SA"/>
        </w:rPr>
        <w:t>год</w:t>
      </w:r>
    </w:p>
    <w:p w:rsidR="001A2D45" w:rsidRPr="00A0065E" w:rsidRDefault="001A2D45" w:rsidP="001A2D4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2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761"/>
        <w:gridCol w:w="2693"/>
        <w:gridCol w:w="2835"/>
        <w:gridCol w:w="1418"/>
        <w:gridCol w:w="992"/>
        <w:gridCol w:w="992"/>
        <w:gridCol w:w="851"/>
        <w:gridCol w:w="1133"/>
      </w:tblGrid>
      <w:tr w:rsidR="001A2D45" w:rsidRPr="00A0065E" w:rsidTr="00C8219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№ п/п</w:t>
            </w:r>
          </w:p>
        </w:tc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Номер и наименование</w:t>
            </w:r>
          </w:p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 xml:space="preserve">Ответственный </w:t>
            </w:r>
            <w:r w:rsidRPr="00A0065E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A0065E"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 xml:space="preserve">Срок    </w:t>
            </w:r>
            <w:r w:rsidRPr="00A0065E">
              <w:rPr>
                <w:sz w:val="24"/>
                <w:szCs w:val="24"/>
              </w:rPr>
              <w:br/>
              <w:t xml:space="preserve">реализации </w:t>
            </w:r>
            <w:r w:rsidRPr="00A0065E">
              <w:rPr>
                <w:sz w:val="24"/>
                <w:szCs w:val="24"/>
              </w:rPr>
              <w:br/>
              <w:t>(дата)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1A2D45" w:rsidRPr="00A0065E" w:rsidTr="00C8219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областной</w:t>
            </w:r>
            <w:r w:rsidRPr="00A0065E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внебюд-жетные</w:t>
            </w:r>
            <w:r w:rsidRPr="00A0065E">
              <w:rPr>
                <w:sz w:val="24"/>
                <w:szCs w:val="24"/>
              </w:rPr>
              <w:br/>
              <w:t>источники</w:t>
            </w:r>
          </w:p>
        </w:tc>
      </w:tr>
      <w:tr w:rsidR="001A2D45" w:rsidRPr="00A0065E" w:rsidTr="00C8219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1</w:t>
            </w: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9</w:t>
            </w:r>
          </w:p>
        </w:tc>
      </w:tr>
      <w:tr w:rsidR="001A2D45" w:rsidRPr="00A0065E" w:rsidTr="00C8219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 xml:space="preserve">Подпрограмма 1 </w:t>
            </w:r>
            <w:r>
              <w:rPr>
                <w:sz w:val="24"/>
                <w:szCs w:val="24"/>
              </w:rPr>
              <w:t>«Пожарная безопасность»</w:t>
            </w:r>
            <w:r w:rsidRPr="00A0065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Default="001A2D45" w:rsidP="00C8219F">
            <w:r w:rsidRPr="00636C3F">
              <w:rPr>
                <w:sz w:val="24"/>
                <w:szCs w:val="24"/>
              </w:rPr>
              <w:t>Администрация К</w:t>
            </w:r>
            <w:r>
              <w:rPr>
                <w:sz w:val="24"/>
                <w:szCs w:val="24"/>
              </w:rPr>
              <w:t>агальницкого</w:t>
            </w:r>
            <w:r w:rsidRPr="00636C3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C34A00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C34A00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2D45" w:rsidRPr="00A0065E" w:rsidTr="00C8219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1</w:t>
            </w:r>
            <w:r w:rsidRPr="00A0065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Приобретение противопожарного спец. инвентаря</w:t>
            </w:r>
            <w:r w:rsidRPr="00A0065E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Default="001A2D45" w:rsidP="00C8219F">
            <w:r w:rsidRPr="00636C3F">
              <w:rPr>
                <w:sz w:val="24"/>
                <w:szCs w:val="24"/>
              </w:rPr>
              <w:t>Администрация К</w:t>
            </w:r>
            <w:r>
              <w:rPr>
                <w:sz w:val="24"/>
                <w:szCs w:val="24"/>
              </w:rPr>
              <w:t>агальницкого</w:t>
            </w:r>
            <w:r w:rsidRPr="00636C3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защищенности от пожаров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C34A0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C34A0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C34A00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C34A00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2D45" w:rsidRPr="00A0065E" w:rsidTr="00C8219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 Обучение в области ГО и ЧС, приобретение справочника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Default="001A2D45" w:rsidP="00C8219F">
            <w:r w:rsidRPr="00636C3F">
              <w:rPr>
                <w:sz w:val="24"/>
                <w:szCs w:val="24"/>
              </w:rPr>
              <w:t>Администрация К</w:t>
            </w:r>
            <w:r>
              <w:rPr>
                <w:sz w:val="24"/>
                <w:szCs w:val="24"/>
              </w:rPr>
              <w:t>агальницкого</w:t>
            </w:r>
            <w:r w:rsidRPr="00636C3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защищенности от пожаров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C34A0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C34A0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CD41DF" w:rsidRDefault="00CD41DF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CD41DF" w:rsidRDefault="00CD41DF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2D45" w:rsidRPr="00A0065E" w:rsidTr="00C8219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D45" w:rsidRPr="00A0065E" w:rsidTr="00C8219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 xml:space="preserve">Подпрограмма 2 </w:t>
            </w:r>
            <w:r>
              <w:rPr>
                <w:sz w:val="24"/>
                <w:szCs w:val="24"/>
              </w:rPr>
              <w:t>«Участие в предупреждении и ликвидации последствий чрезвычайных ситуаций в границах  поселения»</w:t>
            </w:r>
            <w:r w:rsidRPr="00A0065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Default="001A2D45" w:rsidP="00C8219F">
            <w:r w:rsidRPr="00636C3F">
              <w:rPr>
                <w:sz w:val="24"/>
                <w:szCs w:val="24"/>
              </w:rPr>
              <w:t>Администрация К</w:t>
            </w:r>
            <w:r>
              <w:rPr>
                <w:sz w:val="24"/>
                <w:szCs w:val="24"/>
              </w:rPr>
              <w:t>агальницкого</w:t>
            </w:r>
            <w:r w:rsidRPr="00636C3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2D45" w:rsidRPr="00A0065E" w:rsidTr="00C8219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Default="001A2D45" w:rsidP="00C8219F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D45" w:rsidRPr="00A0065E" w:rsidTr="00C8219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Default="001A2D45" w:rsidP="00C8219F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D45" w:rsidRPr="00A0065E" w:rsidTr="00C8219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D45" w:rsidRPr="00A0065E" w:rsidTr="00C8219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Итого по муниципальной</w:t>
            </w:r>
            <w:r w:rsidRPr="00A0065E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C34A00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C34A00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A2D45" w:rsidRDefault="001A2D45" w:rsidP="00C34A00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6085" w:rsidRDefault="00D86085" w:rsidP="001A2D45">
      <w:pPr>
        <w:ind w:left="8505"/>
        <w:jc w:val="center"/>
        <w:rPr>
          <w:sz w:val="26"/>
          <w:szCs w:val="26"/>
        </w:rPr>
      </w:pPr>
    </w:p>
    <w:p w:rsidR="001A2D45" w:rsidRPr="004A3787" w:rsidRDefault="001A2D45" w:rsidP="001A2D45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lastRenderedPageBreak/>
        <w:t xml:space="preserve">Приложение  </w:t>
      </w:r>
    </w:p>
    <w:p w:rsidR="00CD4960" w:rsidRDefault="001A2D45" w:rsidP="001A2D45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 xml:space="preserve">к </w:t>
      </w:r>
      <w:r w:rsidR="00CD4960">
        <w:rPr>
          <w:sz w:val="26"/>
          <w:szCs w:val="26"/>
        </w:rPr>
        <w:t xml:space="preserve"> </w:t>
      </w:r>
      <w:r w:rsidRPr="004A3787">
        <w:rPr>
          <w:sz w:val="26"/>
          <w:szCs w:val="26"/>
        </w:rPr>
        <w:t>постановлени</w:t>
      </w:r>
      <w:r w:rsidR="00C7181C"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Кагальницкого сельского поселения </w:t>
      </w:r>
    </w:p>
    <w:p w:rsidR="001A2D45" w:rsidRPr="00AA6564" w:rsidRDefault="001A2D45" w:rsidP="001A2D45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7181C">
        <w:rPr>
          <w:sz w:val="28"/>
          <w:szCs w:val="28"/>
        </w:rPr>
        <w:t xml:space="preserve">16.01.2019 г. </w:t>
      </w:r>
      <w:r w:rsidR="00D86085">
        <w:rPr>
          <w:sz w:val="26"/>
          <w:szCs w:val="26"/>
        </w:rPr>
        <w:t>№</w:t>
      </w:r>
      <w:r w:rsidR="00C7181C">
        <w:rPr>
          <w:sz w:val="26"/>
          <w:szCs w:val="26"/>
        </w:rPr>
        <w:t xml:space="preserve"> 16</w:t>
      </w:r>
    </w:p>
    <w:p w:rsidR="001A2D45" w:rsidRPr="00A0065E" w:rsidRDefault="001A2D45" w:rsidP="001A2D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326"/>
      <w:bookmarkEnd w:id="1"/>
      <w:r w:rsidRPr="00A0065E">
        <w:rPr>
          <w:sz w:val="24"/>
          <w:szCs w:val="24"/>
        </w:rPr>
        <w:t>ОТЧЕТ</w:t>
      </w:r>
    </w:p>
    <w:p w:rsidR="001A2D45" w:rsidRPr="00A0065E" w:rsidRDefault="001A2D45" w:rsidP="001A2D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0065E">
        <w:rPr>
          <w:sz w:val="24"/>
          <w:szCs w:val="24"/>
        </w:rPr>
        <w:t xml:space="preserve">об исполнении плана  реализации муниципальной программы: </w:t>
      </w:r>
      <w:r w:rsidRPr="00376854">
        <w:rPr>
          <w:sz w:val="24"/>
          <w:szCs w:val="24"/>
        </w:rPr>
        <w:t>«</w:t>
      </w:r>
      <w:r w:rsidRPr="007C0BB1">
        <w:rPr>
          <w:sz w:val="24"/>
          <w:szCs w:val="24"/>
        </w:rPr>
        <w:t>Защита населения и территори</w:t>
      </w:r>
      <w:r>
        <w:rPr>
          <w:sz w:val="24"/>
          <w:szCs w:val="24"/>
        </w:rPr>
        <w:t>и</w:t>
      </w:r>
      <w:r w:rsidRPr="007C0BB1">
        <w:rPr>
          <w:sz w:val="24"/>
          <w:szCs w:val="24"/>
        </w:rPr>
        <w:t xml:space="preserve"> </w:t>
      </w:r>
      <w:r>
        <w:rPr>
          <w:sz w:val="24"/>
          <w:szCs w:val="24"/>
        </w:rPr>
        <w:t>Кагальницкого</w:t>
      </w:r>
      <w:r w:rsidRPr="007C0BB1">
        <w:rPr>
          <w:sz w:val="24"/>
          <w:szCs w:val="24"/>
        </w:rPr>
        <w:t xml:space="preserve"> сельского поселения от чрезвычайных ситуаций </w:t>
      </w:r>
      <w:r>
        <w:rPr>
          <w:sz w:val="24"/>
          <w:szCs w:val="24"/>
        </w:rPr>
        <w:t>,обеспечение</w:t>
      </w:r>
      <w:r w:rsidRPr="007C0BB1">
        <w:rPr>
          <w:sz w:val="24"/>
          <w:szCs w:val="24"/>
        </w:rPr>
        <w:t xml:space="preserve"> пожарной</w:t>
      </w:r>
      <w:r w:rsidR="00D86085">
        <w:rPr>
          <w:sz w:val="24"/>
          <w:szCs w:val="24"/>
        </w:rPr>
        <w:t xml:space="preserve"> безопасности</w:t>
      </w:r>
      <w:r w:rsidRPr="00376854">
        <w:rPr>
          <w:sz w:val="24"/>
          <w:szCs w:val="24"/>
        </w:rPr>
        <w:t>»</w:t>
      </w:r>
      <w:r w:rsidRPr="00A0065E">
        <w:rPr>
          <w:sz w:val="24"/>
          <w:szCs w:val="24"/>
        </w:rPr>
        <w:t xml:space="preserve">   отчетный период 20</w:t>
      </w:r>
      <w:r>
        <w:rPr>
          <w:sz w:val="24"/>
          <w:szCs w:val="24"/>
        </w:rPr>
        <w:t>1</w:t>
      </w:r>
      <w:r w:rsidR="00D86085">
        <w:rPr>
          <w:sz w:val="24"/>
          <w:szCs w:val="24"/>
        </w:rPr>
        <w:t>8</w:t>
      </w:r>
      <w:r w:rsidRPr="00A0065E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Pr="00A0065E">
        <w:rPr>
          <w:sz w:val="24"/>
          <w:szCs w:val="24"/>
        </w:rPr>
        <w:t>.</w:t>
      </w:r>
    </w:p>
    <w:p w:rsidR="001A2D45" w:rsidRPr="00A0065E" w:rsidRDefault="001A2D45" w:rsidP="001A2D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402"/>
        <w:gridCol w:w="2977"/>
        <w:gridCol w:w="1276"/>
        <w:gridCol w:w="1275"/>
        <w:gridCol w:w="1276"/>
        <w:gridCol w:w="1276"/>
        <w:gridCol w:w="1134"/>
        <w:gridCol w:w="850"/>
        <w:gridCol w:w="1843"/>
      </w:tblGrid>
      <w:tr w:rsidR="001A2D45" w:rsidRPr="00A0065E" w:rsidTr="00C8219F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Номер и наименование</w:t>
            </w:r>
          </w:p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 xml:space="preserve">Ответственный </w:t>
            </w:r>
            <w:r w:rsidRPr="00A0065E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0065E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 xml:space="preserve">Результат </w:t>
            </w:r>
          </w:p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Факти-ческая дата начала</w:t>
            </w:r>
            <w:r w:rsidRPr="00A0065E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Фактическая дата окончания</w:t>
            </w:r>
            <w:r w:rsidRPr="00A0065E">
              <w:rPr>
                <w:sz w:val="24"/>
                <w:szCs w:val="24"/>
              </w:rPr>
              <w:br/>
              <w:t xml:space="preserve">реализации, </w:t>
            </w:r>
            <w:r w:rsidRPr="00A0065E">
              <w:rPr>
                <w:sz w:val="24"/>
                <w:szCs w:val="24"/>
              </w:rPr>
              <w:br/>
              <w:t xml:space="preserve">наступления </w:t>
            </w:r>
            <w:r w:rsidRPr="00A0065E">
              <w:rPr>
                <w:sz w:val="24"/>
                <w:szCs w:val="24"/>
              </w:rPr>
              <w:br/>
              <w:t xml:space="preserve">контрольного </w:t>
            </w:r>
            <w:r w:rsidRPr="00A0065E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 xml:space="preserve">Заключено   </w:t>
            </w:r>
            <w:r w:rsidRPr="00A0065E">
              <w:rPr>
                <w:sz w:val="24"/>
                <w:szCs w:val="24"/>
              </w:rPr>
              <w:br/>
              <w:t xml:space="preserve">контрактов, договоров, соглашений на отчетную дату, тыс. рублей </w:t>
            </w:r>
          </w:p>
        </w:tc>
      </w:tr>
      <w:tr w:rsidR="001A2D45" w:rsidRPr="00A0065E" w:rsidTr="00C8219F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предусмотрено</w:t>
            </w:r>
          </w:p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2D45" w:rsidRPr="00A0065E" w:rsidTr="00C8219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10</w:t>
            </w:r>
          </w:p>
        </w:tc>
      </w:tr>
      <w:tr w:rsidR="001A2D45" w:rsidRPr="00A0065E" w:rsidTr="00C8219F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 xml:space="preserve">Подпрограмма 1 </w:t>
            </w:r>
            <w:r>
              <w:rPr>
                <w:sz w:val="24"/>
                <w:szCs w:val="24"/>
              </w:rPr>
              <w:t>«Пожарная безопасность»</w:t>
            </w:r>
            <w:r w:rsidRPr="00A0065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Default="001A2D45" w:rsidP="00C8219F">
            <w:r w:rsidRPr="00636C3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36C3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D8608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D8608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D8608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D45" w:rsidRPr="00A0065E" w:rsidTr="00C8219F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 xml:space="preserve">Основное мероприятие 1.1  </w:t>
            </w:r>
            <w:r>
              <w:rPr>
                <w:sz w:val="24"/>
                <w:szCs w:val="24"/>
              </w:rPr>
              <w:t>Приобретение противопожарного спец. инвентаря</w:t>
            </w:r>
            <w:r w:rsidRPr="00A0065E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Default="001A2D45" w:rsidP="00C8219F">
            <w:r w:rsidRPr="00636C3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36C3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065E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436B58" w:rsidRDefault="001A2D45" w:rsidP="00D86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D8608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772639" w:rsidRDefault="001A2D45" w:rsidP="00D86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D8608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D8608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D8608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D8608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D8608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заключены контракты(договора).</w:t>
            </w:r>
          </w:p>
        </w:tc>
      </w:tr>
      <w:tr w:rsidR="001A2D45" w:rsidRPr="00A0065E" w:rsidTr="00C8219F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 Обучение в области ГО и ЧС, приобретение справочника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Default="001A2D45" w:rsidP="00C8219F">
            <w:r w:rsidRPr="00636C3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36C3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436B58" w:rsidRDefault="001A2D45" w:rsidP="00D86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D8608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772639" w:rsidRDefault="001A2D45" w:rsidP="00D86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D8608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заключены контракты(договора).</w:t>
            </w:r>
          </w:p>
        </w:tc>
      </w:tr>
      <w:tr w:rsidR="001A2D45" w:rsidRPr="00A0065E" w:rsidTr="00C8219F">
        <w:trPr>
          <w:trHeight w:val="2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 xml:space="preserve">Подпрограмма 2 </w:t>
            </w:r>
            <w:r>
              <w:rPr>
                <w:sz w:val="24"/>
                <w:szCs w:val="24"/>
              </w:rPr>
              <w:t>«Участие в предупреждении и ликвидации последствий чрезвычайных ситуаций в границах  поселения»</w:t>
            </w:r>
            <w:r w:rsidRPr="00A0065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Default="001A2D45" w:rsidP="00C8219F">
            <w:r w:rsidRPr="00636C3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36C3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1A2D45" w:rsidRPr="00A0065E" w:rsidTr="00C8219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436B58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772639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D45" w:rsidRPr="00A0065E" w:rsidTr="00C8219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Итого по муниципальной</w:t>
            </w:r>
            <w:r w:rsidRPr="00A0065E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D8608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D8608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D8608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A2D45" w:rsidRDefault="001A2D45" w:rsidP="001A2D45">
      <w:pPr>
        <w:widowControl w:val="0"/>
        <w:tabs>
          <w:tab w:val="left" w:pos="16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2D45" w:rsidRDefault="001A2D45" w:rsidP="001A2D45">
      <w:pPr>
        <w:jc w:val="center"/>
        <w:rPr>
          <w:sz w:val="28"/>
          <w:szCs w:val="28"/>
        </w:rPr>
      </w:pPr>
    </w:p>
    <w:p w:rsidR="001A2D45" w:rsidRDefault="001A2D45" w:rsidP="001A2D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A2D45" w:rsidRDefault="001A2D45" w:rsidP="001A2D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A2D45" w:rsidRDefault="001A2D45" w:rsidP="001A2D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A2D45" w:rsidRDefault="001A2D45" w:rsidP="001A2D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A2D45" w:rsidRDefault="001A2D45" w:rsidP="001A2D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A2D45" w:rsidRDefault="001A2D45" w:rsidP="001A2D45">
      <w:pPr>
        <w:widowControl w:val="0"/>
        <w:tabs>
          <w:tab w:val="left" w:pos="1605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4F6D" w:rsidRDefault="00634F6D"/>
    <w:sectPr w:rsidR="00634F6D" w:rsidSect="00D86085">
      <w:pgSz w:w="16840" w:h="11907" w:orient="landscape" w:code="9"/>
      <w:pgMar w:top="426" w:right="851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341" w:rsidRDefault="00313341" w:rsidP="00ED5EAC">
      <w:r>
        <w:separator/>
      </w:r>
    </w:p>
  </w:endnote>
  <w:endnote w:type="continuationSeparator" w:id="0">
    <w:p w:rsidR="00313341" w:rsidRDefault="00313341" w:rsidP="00ED5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37" w:rsidRDefault="00B31FFD" w:rsidP="00745AB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4A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181C">
      <w:rPr>
        <w:rStyle w:val="a5"/>
        <w:noProof/>
      </w:rPr>
      <w:t>4</w:t>
    </w:r>
    <w:r>
      <w:rPr>
        <w:rStyle w:val="a5"/>
      </w:rPr>
      <w:fldChar w:fldCharType="end"/>
    </w:r>
  </w:p>
  <w:p w:rsidR="004D1D37" w:rsidRDefault="00313341" w:rsidP="00476F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341" w:rsidRDefault="00313341" w:rsidP="00ED5EAC">
      <w:r>
        <w:separator/>
      </w:r>
    </w:p>
  </w:footnote>
  <w:footnote w:type="continuationSeparator" w:id="0">
    <w:p w:rsidR="00313341" w:rsidRDefault="00313341" w:rsidP="00ED5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D45"/>
    <w:rsid w:val="000211D5"/>
    <w:rsid w:val="001A2D45"/>
    <w:rsid w:val="0024553B"/>
    <w:rsid w:val="00297BCA"/>
    <w:rsid w:val="002C792A"/>
    <w:rsid w:val="00313341"/>
    <w:rsid w:val="00523808"/>
    <w:rsid w:val="005322B5"/>
    <w:rsid w:val="005377FF"/>
    <w:rsid w:val="00634F6D"/>
    <w:rsid w:val="006C3F38"/>
    <w:rsid w:val="00785B9F"/>
    <w:rsid w:val="007C543A"/>
    <w:rsid w:val="0095431D"/>
    <w:rsid w:val="00B31FFD"/>
    <w:rsid w:val="00C34A00"/>
    <w:rsid w:val="00C7181C"/>
    <w:rsid w:val="00CD41DF"/>
    <w:rsid w:val="00CD4960"/>
    <w:rsid w:val="00D86085"/>
    <w:rsid w:val="00E54A2C"/>
    <w:rsid w:val="00ED5EAC"/>
    <w:rsid w:val="00ED72CC"/>
    <w:rsid w:val="00F3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2D4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A2D4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1A2D45"/>
    <w:rPr>
      <w:rFonts w:cs="Times New Roman"/>
    </w:rPr>
  </w:style>
  <w:style w:type="paragraph" w:customStyle="1" w:styleId="ConsPlusCell">
    <w:name w:val="ConsPlusCell"/>
    <w:uiPriority w:val="99"/>
    <w:rsid w:val="001A2D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3">
    <w:name w:val="Font Style23"/>
    <w:rsid w:val="001A2D45"/>
    <w:rPr>
      <w:rFonts w:ascii="Times New Roman" w:hAnsi="Times New Roman" w:cs="Times New Roman"/>
      <w:sz w:val="22"/>
      <w:szCs w:val="22"/>
    </w:rPr>
  </w:style>
  <w:style w:type="paragraph" w:styleId="a6">
    <w:name w:val="Subtitle"/>
    <w:basedOn w:val="a"/>
    <w:link w:val="a7"/>
    <w:qFormat/>
    <w:rsid w:val="001A2D45"/>
    <w:pPr>
      <w:spacing w:line="360" w:lineRule="auto"/>
      <w:jc w:val="center"/>
    </w:pPr>
    <w:rPr>
      <w:b/>
      <w:bCs/>
      <w:sz w:val="26"/>
    </w:rPr>
  </w:style>
  <w:style w:type="character" w:customStyle="1" w:styleId="a7">
    <w:name w:val="Подзаголовок Знак"/>
    <w:basedOn w:val="a0"/>
    <w:link w:val="a6"/>
    <w:rsid w:val="001A2D4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Title"/>
    <w:basedOn w:val="a"/>
    <w:link w:val="a9"/>
    <w:qFormat/>
    <w:rsid w:val="001A2D45"/>
    <w:pPr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rsid w:val="001A2D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A2D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1A2D45"/>
    <w:rPr>
      <w:color w:val="0000FF" w:themeColor="hyperlink"/>
      <w:u w:val="single"/>
    </w:rPr>
  </w:style>
  <w:style w:type="character" w:customStyle="1" w:styleId="ab">
    <w:name w:val="Без интервала Знак"/>
    <w:link w:val="ac"/>
    <w:uiPriority w:val="1"/>
    <w:locked/>
    <w:rsid w:val="0095431D"/>
    <w:rPr>
      <w:rFonts w:ascii="Calibri" w:eastAsia="Calibri" w:hAnsi="Calibri" w:cs="Calibri"/>
    </w:rPr>
  </w:style>
  <w:style w:type="paragraph" w:styleId="ac">
    <w:name w:val="No Spacing"/>
    <w:link w:val="ab"/>
    <w:uiPriority w:val="1"/>
    <w:qFormat/>
    <w:rsid w:val="0095431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galnic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ACD9-E942-4029-A81C-A1FB90CA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2019-01-18T14:03:00Z</cp:lastPrinted>
  <dcterms:created xsi:type="dcterms:W3CDTF">2019-01-16T13:11:00Z</dcterms:created>
  <dcterms:modified xsi:type="dcterms:W3CDTF">2019-01-19T08:26:00Z</dcterms:modified>
</cp:coreProperties>
</file>