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3F" w:rsidRPr="009B256C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АДМИНИСТРАЦИЯ</w:t>
      </w:r>
      <w:r w:rsidR="009B256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КАГАЛЬНИЦКОГО 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АЗОВСКОГО РАЙОНА РОСТОВСКОЙ ОБЛАСТИ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ПОСТАНОВЛЕНИЕ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6D64BE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</w:t>
      </w:r>
      <w:r w:rsidR="00E91DE5">
        <w:rPr>
          <w:rFonts w:ascii="Times New Roman" w:hAnsi="Times New Roman" w:cs="Times New Roman"/>
          <w:sz w:val="28"/>
          <w:szCs w:val="28"/>
        </w:rPr>
        <w:t xml:space="preserve"> 2015 г.      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>182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                            с.Кагальник</w:t>
      </w:r>
    </w:p>
    <w:p w:rsidR="00E91DE5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07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сетей наружного освещения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2014-2020 годы» в новой редакции</w:t>
      </w:r>
    </w:p>
    <w:p w:rsidR="00DE5907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07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78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FC0F30" w:rsidRDefault="00FC0F30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F30" w:rsidRDefault="00FC0F30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C0F30">
        <w:rPr>
          <w:rFonts w:ascii="Times New Roman" w:hAnsi="Times New Roman" w:cs="Times New Roman"/>
          <w:b/>
          <w:sz w:val="28"/>
          <w:szCs w:val="28"/>
        </w:rPr>
        <w:t>ПОСТ</w:t>
      </w:r>
      <w:r w:rsidR="00E76DFB">
        <w:rPr>
          <w:rFonts w:ascii="Times New Roman" w:hAnsi="Times New Roman" w:cs="Times New Roman"/>
          <w:b/>
          <w:sz w:val="28"/>
          <w:szCs w:val="28"/>
        </w:rPr>
        <w:t>А</w:t>
      </w:r>
      <w:r w:rsidRPr="00FC0F30">
        <w:rPr>
          <w:rFonts w:ascii="Times New Roman" w:hAnsi="Times New Roman" w:cs="Times New Roman"/>
          <w:b/>
          <w:sz w:val="28"/>
          <w:szCs w:val="28"/>
        </w:rPr>
        <w:t>НОВЛЯ</w:t>
      </w:r>
      <w:r w:rsidR="00A378CF">
        <w:rPr>
          <w:rFonts w:ascii="Times New Roman" w:hAnsi="Times New Roman" w:cs="Times New Roman"/>
          <w:b/>
          <w:sz w:val="28"/>
          <w:szCs w:val="28"/>
        </w:rPr>
        <w:t>Ю:</w:t>
      </w:r>
    </w:p>
    <w:p w:rsidR="00FC0F30" w:rsidRDefault="00FC0F30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21F4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1.Утвердить муниципальную программу «Развитие сетей наружного освещения Кагальницкого сельского поселения на 2014-2020 годы» в новой редакции согласно приложению к настоящему постановлению.</w:t>
      </w:r>
    </w:p>
    <w:p w:rsidR="00A378CF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2.Считать утратившими силу постановления №129/1 от 23.09.2013 г.,</w:t>
      </w:r>
      <w:r w:rsidR="00280ABF">
        <w:rPr>
          <w:rFonts w:ascii="Times New Roman" w:hAnsi="Times New Roman" w:cs="Times New Roman"/>
          <w:sz w:val="28"/>
          <w:szCs w:val="28"/>
        </w:rPr>
        <w:t xml:space="preserve"> № 119 от 01.10.2014 г., № 82 от 20.05.2015г.</w:t>
      </w:r>
    </w:p>
    <w:p w:rsidR="00A378CF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3.Настоящее постановление подлежит обнародованию и размещению на сайте Администрации Кагальницкого сельского поселения.</w:t>
      </w:r>
    </w:p>
    <w:p w:rsidR="00A378CF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4.Контроль за исполнением настоящего постановления оставляю за собой.</w:t>
      </w: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F4" w:rsidRDefault="008C3042" w:rsidP="00F32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F321F4">
        <w:rPr>
          <w:rFonts w:ascii="Times New Roman" w:hAnsi="Times New Roman" w:cs="Times New Roman"/>
          <w:sz w:val="28"/>
          <w:szCs w:val="28"/>
        </w:rPr>
        <w:t xml:space="preserve"> Кагальницкого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О.Е.Ягодка</w:t>
      </w:r>
    </w:p>
    <w:p w:rsidR="00F321F4" w:rsidRPr="00FC0F30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Pr="00FC0F30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BC8" w:rsidRDefault="00400BC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4BE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F041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0418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D64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6D64B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Кагальницкого сельского поселения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</w:t>
      </w:r>
      <w:r w:rsidR="006D64BE">
        <w:rPr>
          <w:rFonts w:ascii="Times New Roman" w:hAnsi="Times New Roman" w:cs="Times New Roman"/>
          <w:sz w:val="28"/>
          <w:szCs w:val="28"/>
        </w:rPr>
        <w:t>28.09.2015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D64BE">
        <w:rPr>
          <w:rFonts w:ascii="Times New Roman" w:hAnsi="Times New Roman" w:cs="Times New Roman"/>
          <w:sz w:val="28"/>
          <w:szCs w:val="28"/>
        </w:rPr>
        <w:t xml:space="preserve"> 182</w:t>
      </w: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Муниципальная программа «Развитие сетей               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 xml:space="preserve">наружного освещения Кагальницкого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сельского поселения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 на 2014- 2020 гг.»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(далее Программа).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 «Развитие сетей наружного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освещения»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- приведение освещенности улиц Кагальницкого</w:t>
      </w:r>
    </w:p>
    <w:p w:rsidR="0064421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соответствие с требованиями,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предъявляемыми к уровню наружного освещения мест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общего пользования;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создание улучшенного эстетического вида наружного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освещения улиц Кагальницкого сельского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поселения;</w:t>
      </w:r>
    </w:p>
    <w:p w:rsidR="00BE4CA8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безопасности дорожного</w:t>
      </w:r>
      <w:r w:rsidR="00BE4CA8">
        <w:rPr>
          <w:rFonts w:ascii="Times New Roman" w:hAnsi="Times New Roman" w:cs="Times New Roman"/>
          <w:sz w:val="28"/>
          <w:szCs w:val="28"/>
        </w:rPr>
        <w:t xml:space="preserve"> движения в</w:t>
      </w:r>
    </w:p>
    <w:p w:rsidR="00644217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ночное время суток;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криминогенной обстановки на улицах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ночное время суток.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      - проведение мероприятий по энергосбережению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уличного освещения;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проведение ремонта и реконструкции имеющихся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сетей наружного освещения.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- доля неосвещённых улиц Кагальницкого сельского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поселения к общему числу улиц сельского поселения;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- доля установленных энергосберегающих светильников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</w:t>
      </w:r>
      <w:r w:rsidR="00BB49C7">
        <w:rPr>
          <w:rFonts w:ascii="Times New Roman" w:hAnsi="Times New Roman" w:cs="Times New Roman"/>
          <w:sz w:val="28"/>
          <w:szCs w:val="28"/>
        </w:rPr>
        <w:t>к общему числу имеющихся светильников.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2014- 2020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Общий объём финансирования Программы- </w:t>
      </w:r>
      <w:r w:rsidR="00280ABF">
        <w:rPr>
          <w:rFonts w:ascii="Times New Roman" w:hAnsi="Times New Roman" w:cs="Times New Roman"/>
          <w:sz w:val="28"/>
          <w:szCs w:val="28"/>
        </w:rPr>
        <w:t>9429,4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2014 год- 1470, 4 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280ABF">
        <w:rPr>
          <w:rFonts w:ascii="Times New Roman" w:hAnsi="Times New Roman" w:cs="Times New Roman"/>
          <w:sz w:val="28"/>
          <w:szCs w:val="28"/>
        </w:rPr>
        <w:t>1404,6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280ABF">
        <w:rPr>
          <w:rFonts w:ascii="Times New Roman" w:hAnsi="Times New Roman" w:cs="Times New Roman"/>
          <w:sz w:val="28"/>
          <w:szCs w:val="28"/>
        </w:rPr>
        <w:t>1174,6</w:t>
      </w:r>
      <w:r w:rsidR="000E2211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7B2B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280ABF">
        <w:rPr>
          <w:rFonts w:ascii="Times New Roman" w:hAnsi="Times New Roman" w:cs="Times New Roman"/>
          <w:sz w:val="28"/>
          <w:szCs w:val="28"/>
        </w:rPr>
        <w:t>1178,0</w:t>
      </w:r>
      <w:r w:rsidR="00CF7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год- 1400, 6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год- 1400, 6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год- 1400,</w:t>
      </w:r>
      <w:r w:rsidR="00417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тыс. рублей.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  <w:r w:rsidR="00D21A3B">
        <w:rPr>
          <w:rFonts w:ascii="Times New Roman" w:hAnsi="Times New Roman" w:cs="Times New Roman"/>
          <w:b/>
          <w:sz w:val="28"/>
          <w:szCs w:val="28"/>
        </w:rPr>
        <w:t xml:space="preserve"> сетей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наружного освещения Кагальницкого сельского поселения.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F1D6E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Источниками электроснабжения уличного освещения населённых пунктов Кагальницкого сельского поселения являются трансформаторные подстанции ПС 35/10 кВ А11 «Приморская» и ПС 35/10 кВ А18 «Чкаловская». От подстанций, по сети линий ВЛ- 10 кВ, напряжение подаётся в населённые пункты на трансформаторные подстанции 10/0,4 кВ, к которым присоеденены осветительные приборы уличного освещения. От подстанции А11 напряжение подаётся в село Кагальник, посёлок Зелёный и хутор </w:t>
      </w:r>
      <w:r w:rsidR="007F1D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зяк. От подстанции А18 напряжение подаётся в хутора Петровский и Донской.</w:t>
      </w:r>
      <w:r w:rsidR="007F1D6E">
        <w:rPr>
          <w:rFonts w:ascii="Times New Roman" w:hAnsi="Times New Roman" w:cs="Times New Roman"/>
          <w:sz w:val="28"/>
          <w:szCs w:val="28"/>
        </w:rPr>
        <w:t xml:space="preserve"> Эксплуатацию электрический сетей 10 кВ и подстанций 10/0,4 кВ на территории Кагальницкого сельского поселения осуществляет ПО Южные электрические сети ОАО «МРСК Юга»- «Ростовэнерго».</w:t>
      </w:r>
    </w:p>
    <w:p w:rsidR="007F1D6E" w:rsidRDefault="007F1D6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</w:t>
      </w:r>
    </w:p>
    <w:p w:rsidR="00400BC8" w:rsidRDefault="007F1D6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состояние. Потери электроэнергии из-за сверхнормативного износа электрических сетей, сетей уличного освещения и осветительного оборудования значительно возросли в связи с чем увеличивается продолжительность перерывов в освещении улиц населённых пунктов. </w:t>
      </w:r>
      <w:r w:rsidR="00AA026E">
        <w:rPr>
          <w:rFonts w:ascii="Times New Roman" w:hAnsi="Times New Roman" w:cs="Times New Roman"/>
          <w:sz w:val="28"/>
          <w:szCs w:val="28"/>
        </w:rPr>
        <w:t>Это связано с постоянным ростом электрификации быта жителей сельского поселения и отставанием от этого процесса работ по реконструкции линий наружного освещения, линий 10 и 0,4 кВ и трансформаторных подстанций 10/0,4 кВ.</w:t>
      </w:r>
    </w:p>
    <w:p w:rsidR="00586866" w:rsidRDefault="00AA026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(индикаторы), основные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ожидаемые конечные результаты, сроки и этапы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реализации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1B324D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Основные цели Программы</w:t>
      </w:r>
      <w:r w:rsidR="001B324D">
        <w:rPr>
          <w:rFonts w:ascii="Times New Roman" w:hAnsi="Times New Roman" w:cs="Times New Roman"/>
          <w:sz w:val="28"/>
          <w:szCs w:val="28"/>
        </w:rPr>
        <w:t xml:space="preserve"> могут быть определены следующими пунктами: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энергосбережению одиночно устанавливаемых светильников на территории сельского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линий наружного освещения в соответствие с требованиями, предъявленными к уровню наружного освещения мест общего пользования. Указанные требования содержатся в СНиП 23-05-95 «Естественное и искусственное освещение», СНиП 2.07.01-89 «Градостроительство. Планировка и застройка городских и сельских поселений»;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B4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вида наружного освещения улиц;</w:t>
      </w:r>
    </w:p>
    <w:p w:rsidR="00CC5825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в ночное время</w:t>
      </w:r>
      <w:r w:rsidR="00CC5825">
        <w:rPr>
          <w:rFonts w:ascii="Times New Roman" w:hAnsi="Times New Roman" w:cs="Times New Roman"/>
          <w:sz w:val="28"/>
          <w:szCs w:val="28"/>
        </w:rPr>
        <w:t xml:space="preserve"> суток;</w:t>
      </w:r>
    </w:p>
    <w:p w:rsidR="00CC5825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криминогенной обстановки на улицах в темное время суток;</w:t>
      </w:r>
    </w:p>
    <w:p w:rsidR="00CC5825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определённых выше целей необходимо выполнить следующие задачи Программы:</w:t>
      </w:r>
    </w:p>
    <w:p w:rsidR="00D5480F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ранее установленных</w:t>
      </w:r>
      <w:r w:rsidR="00D5480F" w:rsidRP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t>светильников на светильники типа НСП с применением энергосберегающих ламп мощностью 30-40 Вт</w:t>
      </w:r>
      <w:r w:rsidR="00CF3713">
        <w:rPr>
          <w:rFonts w:ascii="Times New Roman" w:hAnsi="Times New Roman" w:cs="Times New Roman"/>
          <w:sz w:val="28"/>
          <w:szCs w:val="28"/>
        </w:rPr>
        <w:t>,</w:t>
      </w:r>
      <w:r w:rsidR="00D5480F">
        <w:rPr>
          <w:rFonts w:ascii="Times New Roman" w:hAnsi="Times New Roman" w:cs="Times New Roman"/>
          <w:sz w:val="28"/>
          <w:szCs w:val="28"/>
        </w:rPr>
        <w:t xml:space="preserve"> установка щитов управления с приборами учёта электрической энергии на существующие линии наружного освещения;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поселения. Замена неизолированного провода типа АС на изолированный типа СИП. Замена устаревших светильников РКУ с лампами ДРЛ на более экономичные ЖКУ с лампами типа ДНаТ.</w:t>
      </w: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2014-2020 год. Этапы реализации </w:t>
      </w:r>
      <w:r w:rsidR="00C431E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выделяются.</w:t>
      </w:r>
    </w:p>
    <w:p w:rsidR="00CF3713" w:rsidRDefault="00CF371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униципальной программы, обобщенная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и мероприятий </w:t>
      </w:r>
    </w:p>
    <w:p w:rsidR="00C93552" w:rsidRDefault="00C93552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ведомственных целевых программ.</w:t>
      </w: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муниципальной программы и решение её задач осуществляется в рамках подпрограммы «Развитие сетей наружного освещения». Обоснованность её выделения  в муниципальной программе обусловлена использованием программно- целевого метода при её формировании и определяется следующими факторами:</w:t>
      </w:r>
    </w:p>
    <w:p w:rsidR="00620675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необходимостью системного подхода к формированию комплекса взаимосвязанных по ресурсам и срокам </w:t>
      </w:r>
      <w:r w:rsidR="00620675">
        <w:rPr>
          <w:rFonts w:ascii="Times New Roman" w:hAnsi="Times New Roman" w:cs="Times New Roman"/>
          <w:sz w:val="28"/>
          <w:szCs w:val="28"/>
        </w:rPr>
        <w:t xml:space="preserve">мероприятий развития сетей </w:t>
      </w:r>
      <w:r w:rsidR="00620675">
        <w:rPr>
          <w:rFonts w:ascii="Times New Roman" w:hAnsi="Times New Roman" w:cs="Times New Roman"/>
          <w:sz w:val="28"/>
          <w:szCs w:val="28"/>
        </w:rPr>
        <w:lastRenderedPageBreak/>
        <w:t>наружного освещения, реализация которых позволит получить не только высокий эффект, но и приведет к существенным позитивным социально- экономическим, социально- бытовым последствиям для населения сельского поселения в целом;</w:t>
      </w:r>
    </w:p>
    <w:p w:rsidR="00C431E4" w:rsidRDefault="0062067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концентрации ресурсов на основных мероприятиях, направленных на решение задач муниципальной программы и создания условий для комплексного развития сетей наружного освещения</w:t>
      </w:r>
      <w:r w:rsidR="00C431E4">
        <w:rPr>
          <w:rFonts w:ascii="Times New Roman" w:hAnsi="Times New Roman" w:cs="Times New Roman"/>
          <w:sz w:val="28"/>
          <w:szCs w:val="28"/>
        </w:rPr>
        <w:t>.</w:t>
      </w:r>
    </w:p>
    <w:p w:rsidR="00221EDD" w:rsidRDefault="00221ED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сводных значениях показателей отражается согласно приложению (таблица 3).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4. Информация по ресурсному обеспечению 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>Источниками финансового обеспечения муниципальной программы «Развитие сетей наружного освещения Кагальницкого сельского поселения на 2014- 2020 годы» являются средства местного бюджета сельского поселения.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необходимых на реализацию Программы указан ниже: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4"/>
        <w:gridCol w:w="1782"/>
        <w:gridCol w:w="1276"/>
        <w:gridCol w:w="851"/>
        <w:gridCol w:w="850"/>
        <w:gridCol w:w="851"/>
        <w:gridCol w:w="850"/>
        <w:gridCol w:w="851"/>
        <w:gridCol w:w="850"/>
        <w:gridCol w:w="816"/>
      </w:tblGrid>
      <w:tr w:rsidR="00E871DA" w:rsidTr="000E2211">
        <w:tc>
          <w:tcPr>
            <w:tcW w:w="594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2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5919" w:type="dxa"/>
            <w:gridSpan w:val="7"/>
          </w:tcPr>
          <w:p w:rsidR="00E871DA" w:rsidRPr="00E871DA" w:rsidRDefault="00E871DA" w:rsidP="00E871DA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 xml:space="preserve">      том числе по года</w:t>
            </w:r>
          </w:p>
        </w:tc>
      </w:tr>
      <w:tr w:rsidR="000E2211" w:rsidTr="000E2211">
        <w:tc>
          <w:tcPr>
            <w:tcW w:w="594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E2211" w:rsidTr="000E2211">
        <w:tc>
          <w:tcPr>
            <w:tcW w:w="594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2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оплате и обслуживанию уличного освещения </w:t>
            </w:r>
          </w:p>
        </w:tc>
        <w:tc>
          <w:tcPr>
            <w:tcW w:w="1276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8499,4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1270,4</w:t>
            </w:r>
          </w:p>
        </w:tc>
        <w:tc>
          <w:tcPr>
            <w:tcW w:w="850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851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1074,6</w:t>
            </w:r>
          </w:p>
        </w:tc>
        <w:tc>
          <w:tcPr>
            <w:tcW w:w="850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16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0E2211" w:rsidTr="000E2211">
        <w:tc>
          <w:tcPr>
            <w:tcW w:w="594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2" w:type="dxa"/>
          </w:tcPr>
          <w:p w:rsidR="00E871DA" w:rsidRPr="00E871DA" w:rsidRDefault="001E052E" w:rsidP="001E052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276" w:type="dxa"/>
          </w:tcPr>
          <w:p w:rsidR="00E871DA" w:rsidRPr="00E871DA" w:rsidRDefault="000E2211" w:rsidP="00AA5D1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5D1E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16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E2211" w:rsidTr="000E2211">
        <w:tc>
          <w:tcPr>
            <w:tcW w:w="594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2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871DA" w:rsidRPr="00E871DA" w:rsidRDefault="000E2211" w:rsidP="00AA5D1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5D1E">
              <w:rPr>
                <w:rFonts w:ascii="Times New Roman" w:hAnsi="Times New Roman" w:cs="Times New Roman"/>
                <w:sz w:val="24"/>
                <w:szCs w:val="24"/>
              </w:rPr>
              <w:t>9429,4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850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1404,6</w:t>
            </w:r>
          </w:p>
        </w:tc>
        <w:tc>
          <w:tcPr>
            <w:tcW w:w="851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850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0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16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</w:tbl>
    <w:p w:rsidR="00D5480F" w:rsidRDefault="0062067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2E" w:rsidRDefault="00C81D7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(таблица 4).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неисполнении расходных обязательств по итогам отчетного финансового года и необходимостью их финансового обеспечения в текущем финансовом году отображена согласно приложению (таблица 4, 5, и 8).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5. Методика оценки эффективности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E1220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реализация Программы позволит: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комфортного проживания жителей сельского поселения;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иных межбюджетных трансфертов на очередной финансовый год и на плановый период по направлениям расходования средств отражается согласно приложению (таблица 7).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6. Порядок взаимодействия ответственных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исполнителей, соисполнителей, участников Программы.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951AE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</w:t>
      </w:r>
      <w:r w:rsidR="00F24B5D">
        <w:rPr>
          <w:rFonts w:ascii="Times New Roman" w:hAnsi="Times New Roman" w:cs="Times New Roman"/>
          <w:sz w:val="28"/>
          <w:szCs w:val="28"/>
        </w:rPr>
        <w:t xml:space="preserve">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</w:t>
      </w:r>
      <w:r w:rsidR="00C0674F">
        <w:rPr>
          <w:rFonts w:ascii="Times New Roman" w:hAnsi="Times New Roman" w:cs="Times New Roman"/>
          <w:sz w:val="28"/>
          <w:szCs w:val="28"/>
        </w:rPr>
        <w:t xml:space="preserve">, план с учётом изменений утверждается не позднее 5 рабочих дней со дня принятия решения о внесении изменений. Ответственный исполнитель обеспечивает </w:t>
      </w:r>
      <w:r w:rsidR="00400BC8">
        <w:rPr>
          <w:rFonts w:ascii="Times New Roman" w:hAnsi="Times New Roman" w:cs="Times New Roman"/>
          <w:sz w:val="28"/>
          <w:szCs w:val="28"/>
        </w:rPr>
        <w:t xml:space="preserve"> </w:t>
      </w:r>
      <w:r w:rsidR="00C0674F">
        <w:rPr>
          <w:rFonts w:ascii="Times New Roman" w:hAnsi="Times New Roman" w:cs="Times New Roman"/>
          <w:sz w:val="28"/>
          <w:szCs w:val="28"/>
        </w:rPr>
        <w:t xml:space="preserve">разработку муниципальной программы и </w:t>
      </w:r>
      <w:r w:rsidR="00C0674F">
        <w:rPr>
          <w:rFonts w:ascii="Times New Roman" w:hAnsi="Times New Roman" w:cs="Times New Roman"/>
          <w:sz w:val="28"/>
          <w:szCs w:val="28"/>
        </w:rPr>
        <w:lastRenderedPageBreak/>
        <w:t>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</w:t>
      </w:r>
      <w:r w:rsidR="00400BC8">
        <w:rPr>
          <w:rFonts w:ascii="Times New Roman" w:hAnsi="Times New Roman" w:cs="Times New Roman"/>
          <w:sz w:val="28"/>
          <w:szCs w:val="28"/>
        </w:rPr>
        <w:t xml:space="preserve">изацию муниципальной программы, </w:t>
      </w:r>
      <w:r w:rsidR="00C0674F">
        <w:rPr>
          <w:rFonts w:ascii="Times New Roman" w:hAnsi="Times New Roman" w:cs="Times New Roman"/>
          <w:sz w:val="28"/>
          <w:szCs w:val="28"/>
        </w:rPr>
        <w:t>вносит предложения Главе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</w:t>
      </w:r>
      <w:r w:rsidR="00400BC8">
        <w:rPr>
          <w:rFonts w:ascii="Times New Roman" w:hAnsi="Times New Roman" w:cs="Times New Roman"/>
          <w:sz w:val="28"/>
          <w:szCs w:val="28"/>
        </w:rPr>
        <w:t xml:space="preserve"> </w:t>
      </w:r>
      <w:r w:rsidR="00C0674F">
        <w:rPr>
          <w:rFonts w:ascii="Times New Roman" w:hAnsi="Times New Roman" w:cs="Times New Roman"/>
          <w:sz w:val="28"/>
          <w:szCs w:val="28"/>
        </w:rPr>
        <w:t>а также конечных результатов её реализации и подготавливает отчёты об исполнении плана реа</w:t>
      </w:r>
      <w:r w:rsidR="003951AE">
        <w:rPr>
          <w:rFonts w:ascii="Times New Roman" w:hAnsi="Times New Roman" w:cs="Times New Roman"/>
          <w:sz w:val="28"/>
          <w:szCs w:val="28"/>
        </w:rPr>
        <w:t>лизации муниципальной программы по итогам года в срок до 15 января года, следующего за отчетным.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50C4" w:rsidRDefault="00C450C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D64BE" w:rsidRDefault="00BF3E6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1A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43D5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D64BE" w:rsidRDefault="006D64B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C450C4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«Развитие сетей наружного освещения»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</w:t>
      </w:r>
      <w:r w:rsidR="006B45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Подпрограмма</w:t>
      </w:r>
      <w:r w:rsidR="006B4576">
        <w:rPr>
          <w:rFonts w:ascii="Times New Roman" w:hAnsi="Times New Roman" w:cs="Times New Roman"/>
          <w:sz w:val="28"/>
          <w:szCs w:val="28"/>
        </w:rPr>
        <w:t>)</w:t>
      </w:r>
    </w:p>
    <w:p w:rsidR="00943D56" w:rsidRDefault="004831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Администрация Кагальницкого сельского поселения</w:t>
      </w:r>
    </w:p>
    <w:p w:rsidR="00483171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3171">
        <w:rPr>
          <w:rFonts w:ascii="Times New Roman" w:hAnsi="Times New Roman" w:cs="Times New Roman"/>
          <w:sz w:val="28"/>
          <w:szCs w:val="28"/>
        </w:rPr>
        <w:t>сполнитель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Отсутствуют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CA532E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532E">
        <w:rPr>
          <w:rFonts w:ascii="Times New Roman" w:hAnsi="Times New Roman" w:cs="Times New Roman"/>
          <w:sz w:val="28"/>
          <w:szCs w:val="28"/>
        </w:rPr>
        <w:t>одпрограммы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- снижение потребления</w:t>
      </w:r>
      <w:r w:rsidR="006B4576">
        <w:rPr>
          <w:rFonts w:ascii="Times New Roman" w:hAnsi="Times New Roman" w:cs="Times New Roman"/>
          <w:sz w:val="28"/>
          <w:szCs w:val="28"/>
        </w:rPr>
        <w:t xml:space="preserve"> электрической энергии,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532E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повышение эффективности систем наружного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освещения, увеличение количества единиц;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повышение надежности и эффективности установок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наружного освещения, снижение эксплуатационных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затрат;</w:t>
      </w:r>
    </w:p>
    <w:p w:rsidR="00502FAF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2FAF">
        <w:rPr>
          <w:rFonts w:ascii="Times New Roman" w:hAnsi="Times New Roman" w:cs="Times New Roman"/>
          <w:sz w:val="28"/>
          <w:szCs w:val="28"/>
        </w:rPr>
        <w:t xml:space="preserve">       - увеличение площади</w:t>
      </w:r>
      <w:r>
        <w:rPr>
          <w:rFonts w:ascii="Times New Roman" w:hAnsi="Times New Roman" w:cs="Times New Roman"/>
          <w:sz w:val="28"/>
          <w:szCs w:val="28"/>
        </w:rPr>
        <w:t xml:space="preserve"> освещаемых</w:t>
      </w:r>
      <w:r w:rsidR="00502FAF">
        <w:rPr>
          <w:rFonts w:ascii="Times New Roman" w:hAnsi="Times New Roman" w:cs="Times New Roman"/>
          <w:sz w:val="28"/>
          <w:szCs w:val="28"/>
        </w:rPr>
        <w:t xml:space="preserve"> территорий и улиц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Кагальницкого сельского поселения.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                   - проведение мероприятий по энергосбережению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уличного освещения;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- проведение ремонта и реконструкции имеющихся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сетей наружного освещения.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- доля неосвещённых улиц Кагальницкого сельского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  поселения к общему числу улиц сельского поселения;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показатели    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доля установленных энергосберегающих 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светильников к общему числу имеющихся </w:t>
      </w:r>
    </w:p>
    <w:p w:rsidR="001B3BF4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светильников</w:t>
      </w:r>
      <w:r w:rsidR="001B3BF4">
        <w:rPr>
          <w:rFonts w:ascii="Times New Roman" w:hAnsi="Times New Roman" w:cs="Times New Roman"/>
          <w:sz w:val="28"/>
          <w:szCs w:val="28"/>
        </w:rPr>
        <w:t>.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2014- 2020 годы. Этапы отдельно не</w:t>
      </w:r>
      <w:r w:rsidR="00517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выделяются.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         Общий объём финансирования Подпрограммы-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AA5D1E">
        <w:rPr>
          <w:rFonts w:ascii="Times New Roman" w:hAnsi="Times New Roman" w:cs="Times New Roman"/>
          <w:sz w:val="28"/>
          <w:szCs w:val="28"/>
        </w:rPr>
        <w:t>9429,4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517554">
        <w:rPr>
          <w:rFonts w:ascii="Times New Roman" w:hAnsi="Times New Roman" w:cs="Times New Roman"/>
          <w:sz w:val="28"/>
          <w:szCs w:val="28"/>
        </w:rPr>
        <w:t xml:space="preserve">  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51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55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5990">
        <w:rPr>
          <w:rFonts w:ascii="Times New Roman" w:hAnsi="Times New Roman" w:cs="Times New Roman"/>
          <w:sz w:val="28"/>
          <w:szCs w:val="28"/>
        </w:rPr>
        <w:t xml:space="preserve">тыс. </w:t>
      </w:r>
      <w:r w:rsidR="00517554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51755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2014 год- </w:t>
      </w:r>
      <w:r w:rsidR="004D5990">
        <w:rPr>
          <w:rFonts w:ascii="Times New Roman" w:hAnsi="Times New Roman" w:cs="Times New Roman"/>
          <w:sz w:val="28"/>
          <w:szCs w:val="28"/>
        </w:rPr>
        <w:t>1470,4</w:t>
      </w:r>
      <w:r w:rsidR="005175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7554" w:rsidRDefault="0051755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2015 год- </w:t>
      </w:r>
      <w:r w:rsidR="00AA5D1E">
        <w:rPr>
          <w:rFonts w:ascii="Times New Roman" w:hAnsi="Times New Roman" w:cs="Times New Roman"/>
          <w:sz w:val="28"/>
          <w:szCs w:val="28"/>
        </w:rPr>
        <w:t>1404,6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7554" w:rsidRDefault="0051755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2015 год- </w:t>
      </w:r>
      <w:r w:rsidR="00AA5D1E">
        <w:rPr>
          <w:rFonts w:ascii="Times New Roman" w:hAnsi="Times New Roman" w:cs="Times New Roman"/>
          <w:sz w:val="28"/>
          <w:szCs w:val="28"/>
        </w:rPr>
        <w:t>1174,6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5990">
        <w:rPr>
          <w:rFonts w:ascii="Times New Roman" w:hAnsi="Times New Roman" w:cs="Times New Roman"/>
          <w:sz w:val="28"/>
          <w:szCs w:val="28"/>
        </w:rPr>
        <w:t xml:space="preserve">                     2016 год- </w:t>
      </w:r>
      <w:r w:rsidR="00AA5D1E">
        <w:rPr>
          <w:rFonts w:ascii="Times New Roman" w:hAnsi="Times New Roman" w:cs="Times New Roman"/>
          <w:sz w:val="28"/>
          <w:szCs w:val="28"/>
        </w:rPr>
        <w:t>1178,0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2017 год- </w:t>
      </w:r>
      <w:r w:rsidR="004D5990">
        <w:rPr>
          <w:rFonts w:ascii="Times New Roman" w:hAnsi="Times New Roman" w:cs="Times New Roman"/>
          <w:sz w:val="28"/>
          <w:szCs w:val="28"/>
        </w:rPr>
        <w:t>1400,6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2018 год- </w:t>
      </w:r>
      <w:r w:rsidR="004D5990">
        <w:rPr>
          <w:rFonts w:ascii="Times New Roman" w:hAnsi="Times New Roman" w:cs="Times New Roman"/>
          <w:sz w:val="28"/>
          <w:szCs w:val="28"/>
        </w:rPr>
        <w:t xml:space="preserve">1400,6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2019 год- </w:t>
      </w:r>
      <w:r w:rsidR="004D5990">
        <w:rPr>
          <w:rFonts w:ascii="Times New Roman" w:hAnsi="Times New Roman" w:cs="Times New Roman"/>
          <w:sz w:val="28"/>
          <w:szCs w:val="28"/>
        </w:rPr>
        <w:t>1400,6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2020 год- </w:t>
      </w:r>
      <w:r w:rsidR="004D5990">
        <w:rPr>
          <w:rFonts w:ascii="Times New Roman" w:hAnsi="Times New Roman" w:cs="Times New Roman"/>
          <w:sz w:val="28"/>
          <w:szCs w:val="28"/>
        </w:rPr>
        <w:t>1400,6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F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</w:t>
      </w:r>
      <w:r w:rsidR="006C4D02">
        <w:rPr>
          <w:rFonts w:ascii="Times New Roman" w:hAnsi="Times New Roman" w:cs="Times New Roman"/>
          <w:sz w:val="28"/>
          <w:szCs w:val="28"/>
        </w:rPr>
        <w:t>- снижение потребления электроэнергии;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</w:t>
      </w:r>
      <w:r w:rsidR="006C4D02">
        <w:rPr>
          <w:rFonts w:ascii="Times New Roman" w:hAnsi="Times New Roman" w:cs="Times New Roman"/>
          <w:sz w:val="28"/>
          <w:szCs w:val="28"/>
        </w:rPr>
        <w:t xml:space="preserve">                   - снижение уровня износа сети уличного освещения.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муниципальной программы.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504571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Наружное освещение </w:t>
      </w:r>
      <w:r w:rsidR="00416702">
        <w:rPr>
          <w:rFonts w:ascii="Times New Roman" w:hAnsi="Times New Roman" w:cs="Times New Roman"/>
          <w:sz w:val="28"/>
          <w:szCs w:val="28"/>
        </w:rPr>
        <w:t>улиц играет первостепенную роль в восприятии эстетического облика улиц населённых пунктов Кагальницкого сельского поселения, в обеспечении безопасных условий движения автотранспорта и пешеходов в ночное и вечернее время.</w:t>
      </w:r>
      <w:r w:rsidR="0050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находится 38 километров сети уличного освещения с количеством светильников всех типов, включая декоративные, 290 штук.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включают в себя: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осветительные приборы с пускорегулирующей аппаратурой;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опоры, кронштейны, тросовые растяжки, траверсы и т. д.;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питающие и распределительные линии (кабельные и воздушные);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 защиты и заземления;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питания освещения с приборами учёта потребляемой электроэнергии;</w:t>
      </w:r>
    </w:p>
    <w:p w:rsidR="00052D99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элементы, обеспечивающие возможность включения</w:t>
      </w:r>
      <w:r w:rsidR="00052D99">
        <w:rPr>
          <w:rFonts w:ascii="Times New Roman" w:hAnsi="Times New Roman" w:cs="Times New Roman"/>
          <w:sz w:val="28"/>
          <w:szCs w:val="28"/>
        </w:rPr>
        <w:t>- отключения, контроля и функционирования уличного освещения соответствующих объектов.</w:t>
      </w:r>
    </w:p>
    <w:p w:rsidR="00B52B10" w:rsidRDefault="00052D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 основном были построены в 80- 90 годы прошлого века. На текущий момент только 35- 40% объектов уличного освещения от общей протяжённости и количества соответствуют современным требованиям, что приводит к большим затратам по поддержанию объектов освещения с истёкшим сроком эксплуатации в рабочем состоянии.</w:t>
      </w:r>
      <w:r w:rsidR="00B52B10">
        <w:rPr>
          <w:rFonts w:ascii="Times New Roman" w:hAnsi="Times New Roman" w:cs="Times New Roman"/>
          <w:sz w:val="28"/>
          <w:szCs w:val="28"/>
        </w:rPr>
        <w:t xml:space="preserve"> Износ сетей уличного освещения составляет 65- 70 %. Техническое состояние сетей наружного освещения , а также опыт эксплуатации изношенных сетей и оборудования подтверждает необходимость проведения ремонта и реконструкции уличного освещения на территории Кагальницкого сельского поселения.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</w:t>
      </w:r>
      <w:r w:rsidR="003E6D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затели (индикаторы), основные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ожидаемые </w:t>
      </w:r>
      <w:r w:rsidR="003E6DB6">
        <w:rPr>
          <w:rFonts w:ascii="Times New Roman" w:hAnsi="Times New Roman" w:cs="Times New Roman"/>
          <w:b/>
          <w:sz w:val="28"/>
          <w:szCs w:val="28"/>
        </w:rPr>
        <w:t>конечные результаты</w:t>
      </w:r>
      <w:r>
        <w:rPr>
          <w:rFonts w:ascii="Times New Roman" w:hAnsi="Times New Roman" w:cs="Times New Roman"/>
          <w:b/>
          <w:sz w:val="28"/>
          <w:szCs w:val="28"/>
        </w:rPr>
        <w:t>, сроки и этапы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8B5AF8" w:rsidRDefault="008B5AF8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8B5AF8" w:rsidRDefault="008B5AF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Подпрограммы является обеспечение комфортного проживания населения сельского поселения, приведение сетей наружного освещения в соответствие с нормативными требованиями СНиП 23- 05- 95 «Естественное и искусственное освещение», проведение мероприятий по энергосбережению и ремонту и реконструкции имеющихся сетей наружного освещения.</w:t>
      </w:r>
    </w:p>
    <w:p w:rsidR="008B5AF8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реализации выше определённых целей необходимо выполнить следующие задачи Подпрограммы: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одиночно установленных светильников на светильники типа НСП с применением энергосберегающих ламп мощностью 30- 40 Вт;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неизолированных воздушных сетей типа АС на изолированные типа СИП;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светильников РКУ с лампами ДРЛ на более экономичные ЖКУ с лампами типа ДНаТ.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Характеристика основных мероприятий и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мероприятий ведомственных целевых программ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305D">
        <w:rPr>
          <w:rFonts w:ascii="Times New Roman" w:hAnsi="Times New Roman" w:cs="Times New Roman"/>
          <w:sz w:val="28"/>
          <w:szCs w:val="28"/>
        </w:rPr>
        <w:t>В качестве основного мероприятия Подпрограммы можно выделить: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реконструкция существующих сетей наружного освещения</w:t>
      </w:r>
      <w:r w:rsidR="00784185">
        <w:rPr>
          <w:rFonts w:ascii="Times New Roman" w:hAnsi="Times New Roman" w:cs="Times New Roman"/>
          <w:sz w:val="28"/>
          <w:szCs w:val="28"/>
        </w:rPr>
        <w:t xml:space="preserve"> и трансформаторов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осветительных приборов на более экономичные и эффективные.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Объём средств, необходимый на реализацию мероприятий Подпрограммы указан ниже:</w:t>
      </w:r>
    </w:p>
    <w:p w:rsidR="00784185" w:rsidRDefault="0078418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843"/>
        <w:gridCol w:w="1134"/>
        <w:gridCol w:w="851"/>
        <w:gridCol w:w="850"/>
        <w:gridCol w:w="851"/>
        <w:gridCol w:w="850"/>
        <w:gridCol w:w="851"/>
        <w:gridCol w:w="850"/>
        <w:gridCol w:w="816"/>
      </w:tblGrid>
      <w:tr w:rsidR="00784185" w:rsidTr="004D5990">
        <w:tc>
          <w:tcPr>
            <w:tcW w:w="675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5919" w:type="dxa"/>
            <w:gridSpan w:val="7"/>
          </w:tcPr>
          <w:p w:rsidR="00784185" w:rsidRPr="00784185" w:rsidRDefault="00784185" w:rsidP="0078418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</w:t>
            </w: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</w:t>
            </w:r>
          </w:p>
        </w:tc>
      </w:tr>
      <w:tr w:rsidR="00784185" w:rsidTr="004D5990">
        <w:tc>
          <w:tcPr>
            <w:tcW w:w="675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784185" w:rsidRPr="00784185" w:rsidRDefault="00784185" w:rsidP="0078418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84185" w:rsidTr="004D5990">
        <w:tc>
          <w:tcPr>
            <w:tcW w:w="675" w:type="dxa"/>
          </w:tcPr>
          <w:p w:rsidR="003A305D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A305D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134" w:type="dxa"/>
          </w:tcPr>
          <w:p w:rsidR="003A305D" w:rsidRPr="00784185" w:rsidRDefault="004D5990" w:rsidP="00AA5D1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5D1E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851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3A305D" w:rsidRPr="00784185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6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84185" w:rsidTr="004D5990">
        <w:tc>
          <w:tcPr>
            <w:tcW w:w="675" w:type="dxa"/>
          </w:tcPr>
          <w:p w:rsid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84185" w:rsidRPr="00784185" w:rsidRDefault="004D5990" w:rsidP="00AA5D1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5D1E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851" w:type="dxa"/>
          </w:tcPr>
          <w:p w:rsidR="00784185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784185" w:rsidRPr="00784185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784185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784185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784185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784185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6" w:type="dxa"/>
          </w:tcPr>
          <w:p w:rsidR="00784185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3A305D" w:rsidRP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P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13A43" w:rsidRDefault="00F13A4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F13A43" w:rsidSect="00694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A43" w:rsidRDefault="00BE4CA8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13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84F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3A43">
        <w:rPr>
          <w:rFonts w:ascii="Times New Roman" w:hAnsi="Times New Roman" w:cs="Times New Roman"/>
          <w:sz w:val="28"/>
          <w:szCs w:val="28"/>
        </w:rPr>
        <w:t>Приложение к муниципальной</w:t>
      </w:r>
      <w:r w:rsidR="00484F7F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F13A43">
        <w:rPr>
          <w:rFonts w:ascii="Times New Roman" w:hAnsi="Times New Roman" w:cs="Times New Roman"/>
          <w:sz w:val="28"/>
          <w:szCs w:val="28"/>
        </w:rPr>
        <w:t xml:space="preserve"> </w:t>
      </w:r>
      <w:r w:rsidR="00484F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на 2014-2020 гг.».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76"/>
        <w:gridCol w:w="40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70"/>
      </w:tblGrid>
      <w:tr w:rsidR="00F13A43" w:rsidRPr="00B60207" w:rsidTr="00F13A43">
        <w:tc>
          <w:tcPr>
            <w:tcW w:w="576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008" w:type="dxa"/>
            <w:gridSpan w:val="8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Значение показателей</w:t>
            </w:r>
          </w:p>
        </w:tc>
      </w:tr>
      <w:tr w:rsidR="00F13A43" w:rsidRPr="00B60207" w:rsidTr="00F13A43">
        <w:tc>
          <w:tcPr>
            <w:tcW w:w="576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2014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2018 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       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               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8.               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9.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11.</w:t>
            </w:r>
          </w:p>
        </w:tc>
      </w:tr>
      <w:tr w:rsidR="00F13A43" w:rsidRPr="00B60207" w:rsidTr="00F13A43">
        <w:tc>
          <w:tcPr>
            <w:tcW w:w="14786" w:type="dxa"/>
            <w:gridSpan w:val="11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 на 2014-2020 гг.»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51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</w:tr>
      <w:tr w:rsidR="00F13A43" w:rsidRPr="00B60207" w:rsidTr="00F13A43">
        <w:tc>
          <w:tcPr>
            <w:tcW w:w="12582" w:type="dxa"/>
            <w:gridSpan w:val="9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сетей наружного освещения» 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поселения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</w:tr>
    </w:tbl>
    <w:p w:rsidR="00F13A43" w:rsidRPr="00B60207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84F7F" w:rsidRPr="00B60207" w:rsidRDefault="00484F7F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3"/>
        <w:gridCol w:w="2092"/>
        <w:gridCol w:w="2105"/>
        <w:gridCol w:w="1407"/>
        <w:gridCol w:w="1418"/>
        <w:gridCol w:w="2517"/>
        <w:gridCol w:w="2611"/>
        <w:gridCol w:w="2053"/>
      </w:tblGrid>
      <w:tr w:rsidR="00F13A43" w:rsidRPr="00402524" w:rsidTr="00F13A43"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F13A43" w:rsidRPr="00402524" w:rsidTr="00F13A43"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Подпрограмма1. «Развитие сетей наружного освещения».</w:t>
            </w: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существующих сетей наружного освещения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сетей наружного освещения до 85%, что приведет к еще большим затратам по поддержанию объектов в рабочем состоянии или полной замены объектов уличного освещения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устаревших осветительных приборов на более экономичные и эффективные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2014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устаревших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осветительных приборов на более экономичные и эффективные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необходимого эффекта проводимых мероприятий энергосбережения согласно СНиП 23-05-95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43" w:rsidRPr="00402524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Pr="00402524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970" w:type="dxa"/>
        <w:tblLayout w:type="fixed"/>
        <w:tblLook w:val="04A0"/>
      </w:tblPr>
      <w:tblGrid>
        <w:gridCol w:w="831"/>
        <w:gridCol w:w="1888"/>
        <w:gridCol w:w="791"/>
        <w:gridCol w:w="851"/>
        <w:gridCol w:w="850"/>
        <w:gridCol w:w="993"/>
        <w:gridCol w:w="992"/>
        <w:gridCol w:w="992"/>
        <w:gridCol w:w="992"/>
        <w:gridCol w:w="851"/>
        <w:gridCol w:w="992"/>
        <w:gridCol w:w="992"/>
        <w:gridCol w:w="973"/>
        <w:gridCol w:w="1012"/>
        <w:gridCol w:w="992"/>
        <w:gridCol w:w="1978"/>
      </w:tblGrid>
      <w:tr w:rsidR="00F13A43" w:rsidTr="00F13A43">
        <w:tc>
          <w:tcPr>
            <w:tcW w:w="2719" w:type="dxa"/>
            <w:gridSpan w:val="2"/>
            <w:vMerge w:val="restart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461" w:type="dxa"/>
            <w:gridSpan w:val="7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7790" w:type="dxa"/>
            <w:gridSpan w:val="7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F13A43" w:rsidTr="00F13A43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73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1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8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F13A43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831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1" w:type="dxa"/>
            <w:gridSpan w:val="14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831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1" w:type="dxa"/>
            <w:gridSpan w:val="14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1.2.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="00484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2376"/>
        <w:gridCol w:w="1985"/>
        <w:gridCol w:w="1559"/>
        <w:gridCol w:w="851"/>
        <w:gridCol w:w="850"/>
        <w:gridCol w:w="851"/>
        <w:gridCol w:w="708"/>
        <w:gridCol w:w="993"/>
        <w:gridCol w:w="850"/>
        <w:gridCol w:w="709"/>
        <w:gridCol w:w="709"/>
        <w:gridCol w:w="850"/>
        <w:gridCol w:w="709"/>
        <w:gridCol w:w="709"/>
        <w:gridCol w:w="850"/>
      </w:tblGrid>
      <w:tr w:rsidR="00F13A43" w:rsidTr="00F13A43">
        <w:tc>
          <w:tcPr>
            <w:tcW w:w="2376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4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7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13A43" w:rsidTr="00F13A43">
        <w:trPr>
          <w:cantSplit/>
          <w:trHeight w:val="1134"/>
        </w:trPr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13A43" w:rsidTr="00F13A43">
        <w:tc>
          <w:tcPr>
            <w:tcW w:w="2376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85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F13A43" w:rsidTr="00F13A43">
        <w:tc>
          <w:tcPr>
            <w:tcW w:w="2376" w:type="dxa"/>
            <w:vMerge w:val="restart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 Кагальницкого сельского поселения»</w:t>
            </w:r>
          </w:p>
        </w:tc>
        <w:tc>
          <w:tcPr>
            <w:tcW w:w="1985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E003AF" w:rsidRDefault="00AA5D1E" w:rsidP="00AA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9429,4</w:t>
            </w:r>
          </w:p>
        </w:tc>
        <w:tc>
          <w:tcPr>
            <w:tcW w:w="850" w:type="dxa"/>
          </w:tcPr>
          <w:p w:rsidR="00F13A43" w:rsidRPr="00E003AF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F13A43" w:rsidRPr="00E003AF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1404,6</w:t>
            </w:r>
          </w:p>
        </w:tc>
        <w:tc>
          <w:tcPr>
            <w:tcW w:w="709" w:type="dxa"/>
          </w:tcPr>
          <w:p w:rsidR="00F13A43" w:rsidRPr="00E003AF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850" w:type="dxa"/>
          </w:tcPr>
          <w:p w:rsidR="00F13A43" w:rsidRPr="00E003AF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709" w:type="dxa"/>
          </w:tcPr>
          <w:p w:rsidR="00F13A43" w:rsidRPr="00E003AF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709" w:type="dxa"/>
          </w:tcPr>
          <w:p w:rsidR="00F13A43" w:rsidRPr="00E003AF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13A43" w:rsidRPr="00E003AF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Pr="0024667E" w:rsidRDefault="00F13A43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года,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Pr="00917920" w:rsidRDefault="00F13A43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F13A43" w:rsidTr="00F13A43">
        <w:tc>
          <w:tcPr>
            <w:tcW w:w="2376" w:type="dxa"/>
            <w:vMerge w:val="restart"/>
            <w:tcBorders>
              <w:top w:val="nil"/>
            </w:tcBorders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Pr="00917920" w:rsidRDefault="00F13A43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9429,4</w:t>
            </w:r>
          </w:p>
        </w:tc>
        <w:tc>
          <w:tcPr>
            <w:tcW w:w="850" w:type="dxa"/>
          </w:tcPr>
          <w:p w:rsidR="00F13A43" w:rsidRPr="004721AA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F13A43" w:rsidRPr="004721AA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1404,6</w:t>
            </w:r>
          </w:p>
        </w:tc>
        <w:tc>
          <w:tcPr>
            <w:tcW w:w="709" w:type="dxa"/>
          </w:tcPr>
          <w:p w:rsidR="00F13A43" w:rsidRPr="004721AA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850" w:type="dxa"/>
          </w:tcPr>
          <w:p w:rsidR="00F13A43" w:rsidRPr="004721AA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  <w:r w:rsidR="00930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Pr="00917920" w:rsidRDefault="00F13A43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930138" w:rsidTr="00F13A43">
        <w:tc>
          <w:tcPr>
            <w:tcW w:w="2376" w:type="dxa"/>
            <w:vMerge w:val="restart"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5" w:type="dxa"/>
            <w:vMerge w:val="restart"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8499,4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1270,4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709" w:type="dxa"/>
          </w:tcPr>
          <w:p w:rsidR="00930138" w:rsidRPr="004721AA" w:rsidRDefault="00930138" w:rsidP="00930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1074,6</w:t>
            </w:r>
          </w:p>
        </w:tc>
        <w:tc>
          <w:tcPr>
            <w:tcW w:w="850" w:type="dxa"/>
          </w:tcPr>
          <w:p w:rsidR="00930138" w:rsidRPr="004721AA" w:rsidRDefault="00930138" w:rsidP="00930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709" w:type="dxa"/>
          </w:tcPr>
          <w:p w:rsidR="00930138" w:rsidRPr="004721AA" w:rsidRDefault="00930138" w:rsidP="00930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709" w:type="dxa"/>
          </w:tcPr>
          <w:p w:rsidR="00930138" w:rsidRPr="004721AA" w:rsidRDefault="00930138" w:rsidP="00930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</w:tcPr>
          <w:p w:rsidR="00930138" w:rsidRPr="004721AA" w:rsidRDefault="00930138" w:rsidP="00930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30138" w:rsidTr="00F13A43">
        <w:tc>
          <w:tcPr>
            <w:tcW w:w="2376" w:type="dxa"/>
            <w:vMerge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8499,4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1270,4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1074,6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13A43" w:rsidTr="00F13A43">
        <w:tc>
          <w:tcPr>
            <w:tcW w:w="2376" w:type="dxa"/>
            <w:vMerge w:val="restart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существующих сетей наружного освещения и трансформаторов</w:t>
            </w:r>
          </w:p>
        </w:tc>
        <w:tc>
          <w:tcPr>
            <w:tcW w:w="1985" w:type="dxa"/>
            <w:vMerge w:val="restart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 Администрация Кагальницкого сельского поселения</w:t>
            </w: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9" w:type="dxa"/>
          </w:tcPr>
          <w:p w:rsidR="00F13A43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F13A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30138" w:rsidTr="00F13A43">
        <w:tc>
          <w:tcPr>
            <w:tcW w:w="2376" w:type="dxa"/>
            <w:vMerge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30138" w:rsidTr="00F13A43">
        <w:tc>
          <w:tcPr>
            <w:tcW w:w="2376" w:type="dxa"/>
            <w:vMerge w:val="restart"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оплате и обслуживанию уличного освещения   </w:t>
            </w:r>
          </w:p>
        </w:tc>
        <w:tc>
          <w:tcPr>
            <w:tcW w:w="1985" w:type="dxa"/>
            <w:vMerge w:val="restart"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 1.2. Администрация Кагальницкого сельского поселения</w:t>
            </w:r>
          </w:p>
        </w:tc>
        <w:tc>
          <w:tcPr>
            <w:tcW w:w="1559" w:type="dxa"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8499,4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1270,4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1074,6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30138" w:rsidTr="00F13A43">
        <w:tc>
          <w:tcPr>
            <w:tcW w:w="2376" w:type="dxa"/>
            <w:vMerge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8499,4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1270,4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1074,6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F13A43" w:rsidTr="00F13A43">
        <w:tc>
          <w:tcPr>
            <w:tcW w:w="2376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5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376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985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376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376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376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376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376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Pr="004721AA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A43" w:rsidRPr="007B48FB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13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Pr="007B48FB">
        <w:rPr>
          <w:rFonts w:ascii="Times New Roman" w:hAnsi="Times New Roman" w:cs="Times New Roman"/>
          <w:sz w:val="28"/>
          <w:szCs w:val="28"/>
        </w:rPr>
        <w:t>Приложение к муниципальной программе</w:t>
      </w:r>
    </w:p>
    <w:p w:rsidR="00F13A43" w:rsidRPr="007B48FB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Pr="007B48FB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Pr="007B48FB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5.</w:t>
      </w:r>
    </w:p>
    <w:p w:rsidR="00F13A43" w:rsidRPr="00930138" w:rsidRDefault="00F13A43" w:rsidP="00F13A4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РАСХОДЫ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 подпрограммам, основным мероприятия подпрограмм муниципальной программы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«Развитие сетей наружного освещения Кагальницкого сельского поселения»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1718"/>
        <w:gridCol w:w="1702"/>
        <w:gridCol w:w="1366"/>
        <w:gridCol w:w="851"/>
        <w:gridCol w:w="708"/>
        <w:gridCol w:w="1418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13A43" w:rsidTr="00F13A43">
        <w:tc>
          <w:tcPr>
            <w:tcW w:w="1718" w:type="dxa"/>
            <w:vMerge w:val="restart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E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2" w:type="dxa"/>
            <w:vMerge w:val="restart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E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1366" w:type="dxa"/>
            <w:vMerge w:val="restart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E9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  <w:gridSpan w:val="4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E9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5954" w:type="dxa"/>
            <w:gridSpan w:val="7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13A43" w:rsidTr="00F13A43">
        <w:tc>
          <w:tcPr>
            <w:tcW w:w="1718" w:type="dxa"/>
            <w:vMerge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418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ЦСР</w:t>
            </w:r>
          </w:p>
        </w:tc>
        <w:tc>
          <w:tcPr>
            <w:tcW w:w="709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13A43" w:rsidTr="00F13A43">
        <w:tc>
          <w:tcPr>
            <w:tcW w:w="1718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</w:t>
            </w:r>
          </w:p>
        </w:tc>
        <w:tc>
          <w:tcPr>
            <w:tcW w:w="1702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6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F13A43" w:rsidTr="00F13A43">
        <w:tc>
          <w:tcPr>
            <w:tcW w:w="1718" w:type="dxa"/>
            <w:vMerge w:val="restart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поселения»</w:t>
            </w:r>
          </w:p>
        </w:tc>
        <w:tc>
          <w:tcPr>
            <w:tcW w:w="1702" w:type="dxa"/>
            <w:vMerge w:val="restart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366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851" w:type="dxa"/>
          </w:tcPr>
          <w:p w:rsidR="00F13A43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F13A43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13A43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13A43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13A43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9429,4</w:t>
            </w: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850" w:type="dxa"/>
          </w:tcPr>
          <w:p w:rsidR="00F13A43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1404,6</w:t>
            </w:r>
          </w:p>
        </w:tc>
        <w:tc>
          <w:tcPr>
            <w:tcW w:w="851" w:type="dxa"/>
          </w:tcPr>
          <w:p w:rsidR="00F13A43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850" w:type="dxa"/>
          </w:tcPr>
          <w:p w:rsidR="00F13A43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0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D56349" w:rsidTr="00F13A43">
        <w:tc>
          <w:tcPr>
            <w:tcW w:w="1718" w:type="dxa"/>
            <w:vMerge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D56349" w:rsidTr="00F13A43">
        <w:tc>
          <w:tcPr>
            <w:tcW w:w="1718" w:type="dxa"/>
            <w:vMerge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851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D56349" w:rsidTr="00F13A43">
        <w:tc>
          <w:tcPr>
            <w:tcW w:w="1718" w:type="dxa"/>
            <w:vMerge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D56349" w:rsidTr="00F13A43">
        <w:tc>
          <w:tcPr>
            <w:tcW w:w="1718" w:type="dxa"/>
            <w:vMerge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средства отчётного финансового года</w:t>
            </w:r>
          </w:p>
        </w:tc>
        <w:tc>
          <w:tcPr>
            <w:tcW w:w="851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7B48FB" w:rsidTr="00F13A43">
        <w:tc>
          <w:tcPr>
            <w:tcW w:w="1718" w:type="dxa"/>
            <w:vMerge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B48FB" w:rsidRPr="00592E94" w:rsidRDefault="007B48FB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7B48FB" w:rsidRPr="00592E94" w:rsidRDefault="007B48FB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B48FB" w:rsidRPr="00592E94" w:rsidRDefault="007B48FB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B48FB" w:rsidRPr="00592E94" w:rsidRDefault="007B48FB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9429,4</w:t>
            </w:r>
          </w:p>
        </w:tc>
        <w:tc>
          <w:tcPr>
            <w:tcW w:w="851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850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1404,6</w:t>
            </w:r>
          </w:p>
        </w:tc>
        <w:tc>
          <w:tcPr>
            <w:tcW w:w="851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850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851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0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1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FE39BC" w:rsidTr="00F13A43">
        <w:tc>
          <w:tcPr>
            <w:tcW w:w="1718" w:type="dxa"/>
            <w:vMerge/>
          </w:tcPr>
          <w:p w:rsidR="00FE39BC" w:rsidRPr="00592E94" w:rsidRDefault="00FE39B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9BC" w:rsidRPr="00592E94" w:rsidRDefault="00FE39B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E39BC" w:rsidRPr="00592E94" w:rsidRDefault="00FE39B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средства отчётного финансового года</w:t>
            </w:r>
          </w:p>
        </w:tc>
        <w:tc>
          <w:tcPr>
            <w:tcW w:w="851" w:type="dxa"/>
          </w:tcPr>
          <w:p w:rsidR="00FE39BC" w:rsidRPr="00592E94" w:rsidRDefault="00FE39BC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FE39BC" w:rsidRPr="00592E94" w:rsidRDefault="00FE39BC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39BC" w:rsidRPr="00592E94" w:rsidRDefault="00FE39BC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E39BC" w:rsidRPr="00592E94" w:rsidRDefault="00FE39BC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E39BC" w:rsidRPr="00592E94" w:rsidRDefault="00FE39B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FE39BC" w:rsidRPr="00592E94" w:rsidRDefault="00FE39B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E39BC" w:rsidRPr="00592E94" w:rsidRDefault="00FE39B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FE39BC" w:rsidRPr="00592E94" w:rsidRDefault="00FE39B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E39BC" w:rsidRPr="00592E94" w:rsidRDefault="00FE39B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FE39BC" w:rsidRPr="00592E94" w:rsidRDefault="00FE39B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E39BC" w:rsidRPr="00592E94" w:rsidRDefault="00FE39B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851" w:type="dxa"/>
          </w:tcPr>
          <w:p w:rsidR="00FE39BC" w:rsidRPr="00592E94" w:rsidRDefault="00FE39B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D4127" w:rsidTr="00F13A43">
        <w:tc>
          <w:tcPr>
            <w:tcW w:w="1718" w:type="dxa"/>
            <w:vMerge/>
          </w:tcPr>
          <w:p w:rsidR="009D4127" w:rsidRPr="00592E94" w:rsidRDefault="009D412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D4127" w:rsidRPr="00592E94" w:rsidRDefault="009D412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D4127" w:rsidRPr="00592E94" w:rsidRDefault="009D412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поступление в местный бюджет</w:t>
            </w:r>
          </w:p>
        </w:tc>
        <w:tc>
          <w:tcPr>
            <w:tcW w:w="851" w:type="dxa"/>
          </w:tcPr>
          <w:p w:rsidR="009D4127" w:rsidRPr="00592E94" w:rsidRDefault="009D4127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9D4127" w:rsidRPr="00592E94" w:rsidRDefault="009D4127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9D4127" w:rsidRPr="00592E94" w:rsidRDefault="009D4127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9D4127" w:rsidRPr="00592E94" w:rsidRDefault="009D4127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D4127" w:rsidRPr="00592E94" w:rsidRDefault="009D412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9D4127" w:rsidRPr="00592E94" w:rsidRDefault="009D412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9D4127" w:rsidRPr="00592E94" w:rsidRDefault="009D412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9D4127" w:rsidRPr="00592E94" w:rsidRDefault="009D412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9D4127" w:rsidRPr="00592E94" w:rsidRDefault="009D412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9D4127" w:rsidRPr="00592E94" w:rsidRDefault="009D412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9D4127" w:rsidRPr="00592E94" w:rsidRDefault="009D412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9D4127" w:rsidRPr="00592E94" w:rsidRDefault="009D412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663A2" w:rsidTr="00F13A43">
        <w:tc>
          <w:tcPr>
            <w:tcW w:w="1718" w:type="dxa"/>
            <w:vMerge w:val="restart"/>
          </w:tcPr>
          <w:p w:rsidR="00F663A2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сетей наружного освещения Кагальницкого сельского поселения»</w:t>
            </w:r>
          </w:p>
          <w:p w:rsidR="00F663A2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A2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A2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A2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A2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наружного освещения</w:t>
            </w:r>
          </w:p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  <w:vMerge w:val="restart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1366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9429,4</w:t>
            </w:r>
          </w:p>
        </w:tc>
        <w:tc>
          <w:tcPr>
            <w:tcW w:w="851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850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1404,6</w:t>
            </w:r>
          </w:p>
        </w:tc>
        <w:tc>
          <w:tcPr>
            <w:tcW w:w="851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850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851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0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1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7B48FB" w:rsidTr="007B48FB">
        <w:tc>
          <w:tcPr>
            <w:tcW w:w="1718" w:type="dxa"/>
            <w:vMerge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7B48FB" w:rsidTr="007B48FB">
        <w:tc>
          <w:tcPr>
            <w:tcW w:w="1718" w:type="dxa"/>
            <w:vMerge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663A2" w:rsidTr="007B48FB">
        <w:tc>
          <w:tcPr>
            <w:tcW w:w="1718" w:type="dxa"/>
            <w:vMerge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9429,4</w:t>
            </w:r>
          </w:p>
        </w:tc>
        <w:tc>
          <w:tcPr>
            <w:tcW w:w="851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850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1404,6</w:t>
            </w:r>
          </w:p>
        </w:tc>
        <w:tc>
          <w:tcPr>
            <w:tcW w:w="851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850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851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0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1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F663A2" w:rsidTr="007B48FB">
        <w:tc>
          <w:tcPr>
            <w:tcW w:w="1718" w:type="dxa"/>
            <w:vMerge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663A2" w:rsidTr="00F13A43">
        <w:tc>
          <w:tcPr>
            <w:tcW w:w="1718" w:type="dxa"/>
            <w:vMerge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366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663A2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8499,4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1270,4</w:t>
            </w:r>
          </w:p>
        </w:tc>
        <w:tc>
          <w:tcPr>
            <w:tcW w:w="850" w:type="dxa"/>
          </w:tcPr>
          <w:p w:rsidR="00F663A2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851" w:type="dxa"/>
          </w:tcPr>
          <w:p w:rsidR="00F663A2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1074,6</w:t>
            </w:r>
          </w:p>
        </w:tc>
        <w:tc>
          <w:tcPr>
            <w:tcW w:w="850" w:type="dxa"/>
          </w:tcPr>
          <w:p w:rsidR="00F663A2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F663A2" w:rsidTr="007B48FB">
        <w:tc>
          <w:tcPr>
            <w:tcW w:w="1718" w:type="dxa"/>
            <w:vMerge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663A2" w:rsidTr="007B48FB">
        <w:tc>
          <w:tcPr>
            <w:tcW w:w="1718" w:type="dxa"/>
            <w:vMerge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</w:tr>
      <w:tr w:rsidR="00281146" w:rsidTr="007B48FB">
        <w:tc>
          <w:tcPr>
            <w:tcW w:w="1718" w:type="dxa"/>
            <w:vMerge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81146" w:rsidRPr="00592E94" w:rsidRDefault="00281146" w:rsidP="00F663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0712861</w:t>
            </w:r>
          </w:p>
        </w:tc>
        <w:tc>
          <w:tcPr>
            <w:tcW w:w="709" w:type="dxa"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281146" w:rsidRPr="00AA2BDB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2445,0</w:t>
            </w:r>
          </w:p>
        </w:tc>
        <w:tc>
          <w:tcPr>
            <w:tcW w:w="851" w:type="dxa"/>
          </w:tcPr>
          <w:p w:rsidR="00281146" w:rsidRPr="00AA2BDB" w:rsidRDefault="00281146" w:rsidP="00281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DB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2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81146" w:rsidRPr="00592E94" w:rsidRDefault="0028114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851" w:type="dxa"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1146" w:rsidTr="007B48FB">
        <w:trPr>
          <w:trHeight w:val="97"/>
        </w:trPr>
        <w:tc>
          <w:tcPr>
            <w:tcW w:w="1718" w:type="dxa"/>
            <w:vMerge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81146" w:rsidRPr="00592E94" w:rsidRDefault="0028114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1146" w:rsidRPr="00592E94" w:rsidRDefault="0028114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1146" w:rsidRPr="00592E94" w:rsidRDefault="0028114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1146" w:rsidRPr="00592E94" w:rsidRDefault="0028114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1146" w:rsidRPr="00592E94" w:rsidRDefault="0028114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1146" w:rsidRPr="00592E94" w:rsidRDefault="0028114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1146" w:rsidRPr="00592E94" w:rsidRDefault="0028114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1146" w:rsidRPr="00592E94" w:rsidRDefault="0028114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1146" w:rsidRPr="00592E94" w:rsidRDefault="0028114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AA2BDB" w:rsidTr="007B48FB">
        <w:trPr>
          <w:trHeight w:val="726"/>
        </w:trPr>
        <w:tc>
          <w:tcPr>
            <w:tcW w:w="1718" w:type="dxa"/>
            <w:vMerge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AA2BDB" w:rsidRDefault="00AA2BDB" w:rsidP="00F663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90C71" w:rsidTr="00F13A43">
        <w:tc>
          <w:tcPr>
            <w:tcW w:w="1718" w:type="dxa"/>
            <w:vMerge w:val="restart"/>
          </w:tcPr>
          <w:p w:rsidR="00990C71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освещения,трансформаторов</w:t>
            </w:r>
          </w:p>
        </w:tc>
        <w:tc>
          <w:tcPr>
            <w:tcW w:w="1702" w:type="dxa"/>
            <w:vMerge w:val="restart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366" w:type="dxa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851" w:type="dxa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90C71" w:rsidTr="00F663A2">
        <w:tc>
          <w:tcPr>
            <w:tcW w:w="1718" w:type="dxa"/>
            <w:vMerge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851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90C71" w:rsidTr="00F663A2">
        <w:tc>
          <w:tcPr>
            <w:tcW w:w="1718" w:type="dxa"/>
            <w:vMerge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851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90C71" w:rsidTr="00F663A2">
        <w:tc>
          <w:tcPr>
            <w:tcW w:w="1718" w:type="dxa"/>
            <w:vMerge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C71" w:rsidRPr="00592E94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90C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C71" w:rsidRPr="00592E94" w:rsidRDefault="008D593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C7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C71" w:rsidRPr="00592E94" w:rsidRDefault="008D5937" w:rsidP="008D5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C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C71" w:rsidRPr="00592E94" w:rsidRDefault="00990C71" w:rsidP="00990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C71" w:rsidRPr="00592E94" w:rsidRDefault="00990C71" w:rsidP="00990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0C71" w:rsidTr="007B48FB">
        <w:trPr>
          <w:trHeight w:val="133"/>
        </w:trPr>
        <w:tc>
          <w:tcPr>
            <w:tcW w:w="1718" w:type="dxa"/>
            <w:vMerge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990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990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D5937" w:rsidTr="00990C71">
        <w:trPr>
          <w:trHeight w:val="61"/>
        </w:trPr>
        <w:tc>
          <w:tcPr>
            <w:tcW w:w="1718" w:type="dxa"/>
            <w:vMerge/>
          </w:tcPr>
          <w:p w:rsidR="008D5937" w:rsidRPr="00592E94" w:rsidRDefault="008D593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D5937" w:rsidRPr="00592E94" w:rsidRDefault="008D593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8D5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0712846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93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5937" w:rsidTr="00990C71">
        <w:trPr>
          <w:trHeight w:val="138"/>
        </w:trPr>
        <w:tc>
          <w:tcPr>
            <w:tcW w:w="1718" w:type="dxa"/>
            <w:vMerge/>
          </w:tcPr>
          <w:p w:rsidR="008D5937" w:rsidRPr="00592E94" w:rsidRDefault="008D593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D5937" w:rsidRPr="00592E94" w:rsidRDefault="008D593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8D5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27A6" w:rsidTr="007B48FB">
        <w:trPr>
          <w:trHeight w:val="678"/>
        </w:trPr>
        <w:tc>
          <w:tcPr>
            <w:tcW w:w="1718" w:type="dxa"/>
            <w:vMerge/>
          </w:tcPr>
          <w:p w:rsidR="00B127A6" w:rsidRPr="00592E94" w:rsidRDefault="00B127A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127A6" w:rsidRPr="00592E94" w:rsidRDefault="00B127A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B127A6" w:rsidRDefault="00B127A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AA2BDB" w:rsidTr="00F13A43">
        <w:tc>
          <w:tcPr>
            <w:tcW w:w="1718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A2BDB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DB" w:rsidTr="00F13A43">
        <w:tc>
          <w:tcPr>
            <w:tcW w:w="1718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A2BDB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DB" w:rsidTr="00F13A43">
        <w:tc>
          <w:tcPr>
            <w:tcW w:w="1718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A2BDB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Pr="00612A16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6.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«Развитие сетей наружного освещения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06"/>
        <w:gridCol w:w="2214"/>
        <w:gridCol w:w="1899"/>
        <w:gridCol w:w="992"/>
        <w:gridCol w:w="1137"/>
        <w:gridCol w:w="993"/>
        <w:gridCol w:w="992"/>
        <w:gridCol w:w="992"/>
        <w:gridCol w:w="992"/>
        <w:gridCol w:w="1069"/>
      </w:tblGrid>
      <w:tr w:rsidR="004F0759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99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7" w:type="dxa"/>
            <w:gridSpan w:val="7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4F0759" w:rsidRPr="00DC2C57" w:rsidTr="00B127A6">
        <w:trPr>
          <w:trHeight w:val="1301"/>
        </w:trPr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4F0759" w:rsidRPr="00DC2C57" w:rsidTr="00B127A6">
        <w:tc>
          <w:tcPr>
            <w:tcW w:w="3506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4F0759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поселения»</w:t>
            </w: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</w:tcPr>
          <w:p w:rsidR="004F0759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9429,4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1137" w:type="dxa"/>
          </w:tcPr>
          <w:p w:rsidR="004F0759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1404,6</w:t>
            </w:r>
          </w:p>
        </w:tc>
        <w:tc>
          <w:tcPr>
            <w:tcW w:w="993" w:type="dxa"/>
          </w:tcPr>
          <w:p w:rsidR="004F0759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992" w:type="dxa"/>
          </w:tcPr>
          <w:p w:rsidR="004F0759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B12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B12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B127A6" w:rsidRPr="00DC2C57" w:rsidTr="00B127A6"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9429,4</w:t>
            </w:r>
          </w:p>
        </w:tc>
        <w:tc>
          <w:tcPr>
            <w:tcW w:w="992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1137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1404,6</w:t>
            </w:r>
          </w:p>
        </w:tc>
        <w:tc>
          <w:tcPr>
            <w:tcW w:w="993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992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992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992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1069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4F0759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B127A6" w:rsidRPr="00DC2C57" w:rsidTr="00B127A6">
        <w:tc>
          <w:tcPr>
            <w:tcW w:w="3506" w:type="dxa"/>
            <w:vMerge w:val="restart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 Кагальницкого сельского поселения»</w:t>
            </w:r>
          </w:p>
        </w:tc>
        <w:tc>
          <w:tcPr>
            <w:tcW w:w="2214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8499,4</w:t>
            </w:r>
          </w:p>
        </w:tc>
        <w:tc>
          <w:tcPr>
            <w:tcW w:w="992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1270,4</w:t>
            </w:r>
          </w:p>
        </w:tc>
        <w:tc>
          <w:tcPr>
            <w:tcW w:w="1137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993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1074,6</w:t>
            </w:r>
          </w:p>
        </w:tc>
        <w:tc>
          <w:tcPr>
            <w:tcW w:w="992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992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992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1069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B127A6" w:rsidRPr="00DC2C57" w:rsidTr="00B127A6"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8499,4</w:t>
            </w:r>
          </w:p>
        </w:tc>
        <w:tc>
          <w:tcPr>
            <w:tcW w:w="992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1270,4</w:t>
            </w:r>
          </w:p>
        </w:tc>
        <w:tc>
          <w:tcPr>
            <w:tcW w:w="1137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993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1074,6</w:t>
            </w:r>
          </w:p>
        </w:tc>
        <w:tc>
          <w:tcPr>
            <w:tcW w:w="992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992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992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1069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3506" w:type="dxa"/>
            <w:vMerge w:val="restart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освещения,трансформаторов</w:t>
            </w: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B127A6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992" w:type="dxa"/>
          </w:tcPr>
          <w:p w:rsidR="00B127A6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7" w:type="dxa"/>
          </w:tcPr>
          <w:p w:rsidR="00B127A6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3" w:type="dxa"/>
          </w:tcPr>
          <w:p w:rsidR="00B127A6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27A6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27A6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27A6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</w:tcPr>
          <w:p w:rsidR="00B127A6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7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8"/>
          </w:tcPr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7.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РАСПРЕДЕЛЕНИЕ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иных межбюджетных трансфертов и направлениям расходования муниципальной программы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«Развитие сетей наружного освещения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70"/>
        <w:gridCol w:w="2315"/>
        <w:gridCol w:w="1010"/>
        <w:gridCol w:w="976"/>
        <w:gridCol w:w="850"/>
        <w:gridCol w:w="1275"/>
        <w:gridCol w:w="850"/>
        <w:gridCol w:w="993"/>
        <w:gridCol w:w="708"/>
        <w:gridCol w:w="1276"/>
        <w:gridCol w:w="851"/>
        <w:gridCol w:w="992"/>
        <w:gridCol w:w="709"/>
        <w:gridCol w:w="1211"/>
      </w:tblGrid>
      <w:tr w:rsidR="004F0759" w:rsidRPr="0000708B" w:rsidTr="009B256C">
        <w:tc>
          <w:tcPr>
            <w:tcW w:w="77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315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111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2014 год</w:t>
            </w:r>
          </w:p>
        </w:tc>
        <w:tc>
          <w:tcPr>
            <w:tcW w:w="3827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2015 год</w:t>
            </w:r>
          </w:p>
        </w:tc>
        <w:tc>
          <w:tcPr>
            <w:tcW w:w="3763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2016 год</w:t>
            </w:r>
          </w:p>
        </w:tc>
      </w:tr>
      <w:tr w:rsidR="004F0759" w:rsidRPr="0000708B" w:rsidTr="009B256C">
        <w:tc>
          <w:tcPr>
            <w:tcW w:w="77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01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том числе</w:t>
            </w:r>
          </w:p>
        </w:tc>
        <w:tc>
          <w:tcPr>
            <w:tcW w:w="85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851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2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</w:tr>
      <w:tr w:rsidR="004F0759" w:rsidRPr="0000708B" w:rsidTr="009B256C">
        <w:trPr>
          <w:cantSplit/>
          <w:trHeight w:val="2476"/>
        </w:trPr>
        <w:tc>
          <w:tcPr>
            <w:tcW w:w="77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850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5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8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6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1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9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11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2.</w:t>
            </w: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6.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759" w:rsidRDefault="004F0759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Pr="0000708B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 Развитие сетей наружного освещения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     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8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ПЕРЕЧЕНЬ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инвестиционных проектов (объектов капитального строительства, реконструкции, капитального ремонта)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находящихся в муниципальной собственности Кагальницкого сельского поселения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9"/>
        <w:gridCol w:w="2703"/>
        <w:gridCol w:w="2384"/>
        <w:gridCol w:w="2123"/>
        <w:gridCol w:w="1618"/>
        <w:gridCol w:w="720"/>
        <w:gridCol w:w="706"/>
        <w:gridCol w:w="709"/>
        <w:gridCol w:w="709"/>
        <w:gridCol w:w="850"/>
        <w:gridCol w:w="851"/>
        <w:gridCol w:w="644"/>
      </w:tblGrid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проекта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и дата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положительного заключения государственной (негосударственной) экспертизы</w:t>
            </w:r>
          </w:p>
        </w:tc>
        <w:tc>
          <w:tcPr>
            <w:tcW w:w="2123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618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Объём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всего (тыс. рублей)</w:t>
            </w:r>
          </w:p>
        </w:tc>
        <w:tc>
          <w:tcPr>
            <w:tcW w:w="5189" w:type="dxa"/>
            <w:gridSpan w:val="7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муниципальной программы                       </w:t>
            </w:r>
          </w:p>
        </w:tc>
      </w:tr>
      <w:tr w:rsidR="004F0759" w:rsidRPr="008C3BC7" w:rsidTr="009B256C">
        <w:trPr>
          <w:cantSplit/>
          <w:trHeight w:val="2370"/>
        </w:trPr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6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44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</w:t>
            </w: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3.</w:t>
            </w: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4.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5.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   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поселения»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расходные обязательства отчётного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11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  «Развитие сетей наружного освещения»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sectPr w:rsidR="00BE4CA8" w:rsidSect="00F13A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2E" w:rsidRDefault="00F52D2E" w:rsidP="00B60207">
      <w:pPr>
        <w:spacing w:after="0" w:line="240" w:lineRule="auto"/>
      </w:pPr>
      <w:r>
        <w:separator/>
      </w:r>
    </w:p>
  </w:endnote>
  <w:endnote w:type="continuationSeparator" w:id="0">
    <w:p w:rsidR="00F52D2E" w:rsidRDefault="00F52D2E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2E" w:rsidRDefault="00F52D2E" w:rsidP="00B60207">
      <w:pPr>
        <w:spacing w:after="0" w:line="240" w:lineRule="auto"/>
      </w:pPr>
      <w:r>
        <w:separator/>
      </w:r>
    </w:p>
  </w:footnote>
  <w:footnote w:type="continuationSeparator" w:id="0">
    <w:p w:rsidR="00F52D2E" w:rsidRDefault="00F52D2E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3F8"/>
    <w:multiLevelType w:val="hybridMultilevel"/>
    <w:tmpl w:val="5C2EB336"/>
    <w:lvl w:ilvl="0" w:tplc="E3E2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B35554"/>
    <w:multiLevelType w:val="hybridMultilevel"/>
    <w:tmpl w:val="BA1C5B4C"/>
    <w:lvl w:ilvl="0" w:tplc="2732EB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9F3991"/>
    <w:multiLevelType w:val="hybridMultilevel"/>
    <w:tmpl w:val="9D1E046E"/>
    <w:lvl w:ilvl="0" w:tplc="4CB4F5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20C9B"/>
    <w:rsid w:val="00041C30"/>
    <w:rsid w:val="00052D99"/>
    <w:rsid w:val="000E2211"/>
    <w:rsid w:val="000E400C"/>
    <w:rsid w:val="001B324D"/>
    <w:rsid w:val="001B3BF4"/>
    <w:rsid w:val="001E052E"/>
    <w:rsid w:val="00221EDD"/>
    <w:rsid w:val="00272D11"/>
    <w:rsid w:val="00275151"/>
    <w:rsid w:val="00280ABF"/>
    <w:rsid w:val="00281146"/>
    <w:rsid w:val="002B42BF"/>
    <w:rsid w:val="00350B46"/>
    <w:rsid w:val="003951AE"/>
    <w:rsid w:val="003A305D"/>
    <w:rsid w:val="003E1220"/>
    <w:rsid w:val="003E6DB6"/>
    <w:rsid w:val="00400BC8"/>
    <w:rsid w:val="00402524"/>
    <w:rsid w:val="00416702"/>
    <w:rsid w:val="00417892"/>
    <w:rsid w:val="0043160E"/>
    <w:rsid w:val="004673F3"/>
    <w:rsid w:val="00483171"/>
    <w:rsid w:val="00484F7F"/>
    <w:rsid w:val="004D0E6A"/>
    <w:rsid w:val="004D23A4"/>
    <w:rsid w:val="004D5990"/>
    <w:rsid w:val="004F0759"/>
    <w:rsid w:val="00502FAF"/>
    <w:rsid w:val="00503AF1"/>
    <w:rsid w:val="00504571"/>
    <w:rsid w:val="00517554"/>
    <w:rsid w:val="00586866"/>
    <w:rsid w:val="005C553F"/>
    <w:rsid w:val="00620675"/>
    <w:rsid w:val="006309E0"/>
    <w:rsid w:val="00631B24"/>
    <w:rsid w:val="00640472"/>
    <w:rsid w:val="00644217"/>
    <w:rsid w:val="00693DD9"/>
    <w:rsid w:val="00694BCE"/>
    <w:rsid w:val="006B4576"/>
    <w:rsid w:val="006C4D02"/>
    <w:rsid w:val="006D64BE"/>
    <w:rsid w:val="006F7CB7"/>
    <w:rsid w:val="0072165C"/>
    <w:rsid w:val="00733D8D"/>
    <w:rsid w:val="00784185"/>
    <w:rsid w:val="007B48FB"/>
    <w:rsid w:val="007C455F"/>
    <w:rsid w:val="007F1D6E"/>
    <w:rsid w:val="00823530"/>
    <w:rsid w:val="00881050"/>
    <w:rsid w:val="00882132"/>
    <w:rsid w:val="008B5AF8"/>
    <w:rsid w:val="008C3042"/>
    <w:rsid w:val="008D5937"/>
    <w:rsid w:val="00930138"/>
    <w:rsid w:val="00943D56"/>
    <w:rsid w:val="00990444"/>
    <w:rsid w:val="00990C71"/>
    <w:rsid w:val="009B256C"/>
    <w:rsid w:val="009D4127"/>
    <w:rsid w:val="009D7C79"/>
    <w:rsid w:val="009E7E8B"/>
    <w:rsid w:val="00A33DB1"/>
    <w:rsid w:val="00A378CF"/>
    <w:rsid w:val="00AA026E"/>
    <w:rsid w:val="00AA2BDB"/>
    <w:rsid w:val="00AA5D1E"/>
    <w:rsid w:val="00AB1E43"/>
    <w:rsid w:val="00B127A6"/>
    <w:rsid w:val="00B52B10"/>
    <w:rsid w:val="00B60207"/>
    <w:rsid w:val="00B74A85"/>
    <w:rsid w:val="00BB49C7"/>
    <w:rsid w:val="00BD7FFA"/>
    <w:rsid w:val="00BE4CA8"/>
    <w:rsid w:val="00BF3E6B"/>
    <w:rsid w:val="00C0674F"/>
    <w:rsid w:val="00C431E4"/>
    <w:rsid w:val="00C450C4"/>
    <w:rsid w:val="00C65B9A"/>
    <w:rsid w:val="00C81D7A"/>
    <w:rsid w:val="00C93552"/>
    <w:rsid w:val="00CA532E"/>
    <w:rsid w:val="00CA6EDC"/>
    <w:rsid w:val="00CC5825"/>
    <w:rsid w:val="00CF3713"/>
    <w:rsid w:val="00CF7AFF"/>
    <w:rsid w:val="00CF7B2B"/>
    <w:rsid w:val="00D02441"/>
    <w:rsid w:val="00D21A3B"/>
    <w:rsid w:val="00D5480F"/>
    <w:rsid w:val="00D56349"/>
    <w:rsid w:val="00D76BFB"/>
    <w:rsid w:val="00DB1801"/>
    <w:rsid w:val="00DD7B07"/>
    <w:rsid w:val="00DE5907"/>
    <w:rsid w:val="00DF1482"/>
    <w:rsid w:val="00DF265F"/>
    <w:rsid w:val="00E03FA8"/>
    <w:rsid w:val="00E133A7"/>
    <w:rsid w:val="00E17139"/>
    <w:rsid w:val="00E31B80"/>
    <w:rsid w:val="00E76DFB"/>
    <w:rsid w:val="00E80AE8"/>
    <w:rsid w:val="00E871DA"/>
    <w:rsid w:val="00E91DE5"/>
    <w:rsid w:val="00E948E5"/>
    <w:rsid w:val="00EB039E"/>
    <w:rsid w:val="00ED085B"/>
    <w:rsid w:val="00F0418B"/>
    <w:rsid w:val="00F067FC"/>
    <w:rsid w:val="00F13A43"/>
    <w:rsid w:val="00F24B5D"/>
    <w:rsid w:val="00F321F4"/>
    <w:rsid w:val="00F52D2E"/>
    <w:rsid w:val="00F663A2"/>
    <w:rsid w:val="00F8719F"/>
    <w:rsid w:val="00FC0F30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53F"/>
    <w:pPr>
      <w:spacing w:after="0" w:line="240" w:lineRule="auto"/>
    </w:pPr>
  </w:style>
  <w:style w:type="table" w:styleId="a4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0207"/>
  </w:style>
  <w:style w:type="paragraph" w:styleId="a7">
    <w:name w:val="footer"/>
    <w:basedOn w:val="a"/>
    <w:link w:val="a8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C503-AD54-4B33-AD56-5F5076AA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28</Pages>
  <Words>6364</Words>
  <Characters>36279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ASBP</cp:lastModifiedBy>
  <cp:revision>8</cp:revision>
  <cp:lastPrinted>2016-02-21T07:37:00Z</cp:lastPrinted>
  <dcterms:created xsi:type="dcterms:W3CDTF">2016-02-21T07:49:00Z</dcterms:created>
  <dcterms:modified xsi:type="dcterms:W3CDTF">2016-03-03T14:19:00Z</dcterms:modified>
</cp:coreProperties>
</file>