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B0" w:rsidRDefault="009030B0" w:rsidP="009030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6B0">
        <w:rPr>
          <w:sz w:val="28"/>
          <w:szCs w:val="28"/>
        </w:rPr>
        <w:t xml:space="preserve">  </w:t>
      </w:r>
    </w:p>
    <w:p w:rsidR="009030B0" w:rsidRPr="009030B0" w:rsidRDefault="009030B0" w:rsidP="009030B0">
      <w:pPr>
        <w:jc w:val="center"/>
        <w:rPr>
          <w:b/>
          <w:sz w:val="28"/>
          <w:szCs w:val="28"/>
        </w:rPr>
      </w:pPr>
      <w:r w:rsidRPr="009030B0">
        <w:rPr>
          <w:b/>
          <w:sz w:val="28"/>
          <w:szCs w:val="28"/>
        </w:rPr>
        <w:t xml:space="preserve">РОСТОВСКАЯ ОБЛАСТЬ  АЗОВСКИЙ РАЙОН </w:t>
      </w:r>
    </w:p>
    <w:p w:rsidR="009030B0" w:rsidRPr="009030B0" w:rsidRDefault="009030B0" w:rsidP="009030B0">
      <w:pPr>
        <w:jc w:val="center"/>
        <w:rPr>
          <w:b/>
          <w:sz w:val="28"/>
          <w:szCs w:val="28"/>
        </w:rPr>
      </w:pPr>
      <w:r w:rsidRPr="009030B0">
        <w:rPr>
          <w:b/>
          <w:sz w:val="28"/>
          <w:szCs w:val="28"/>
        </w:rPr>
        <w:t>АДМИНИСТРАЦИЯ К</w:t>
      </w:r>
      <w:r w:rsidR="00D842B9">
        <w:rPr>
          <w:b/>
          <w:sz w:val="28"/>
          <w:szCs w:val="28"/>
        </w:rPr>
        <w:t>АГАЛЬНИЦКОГО</w:t>
      </w:r>
    </w:p>
    <w:p w:rsidR="009030B0" w:rsidRPr="009030B0" w:rsidRDefault="009030B0" w:rsidP="009030B0">
      <w:pPr>
        <w:jc w:val="center"/>
        <w:rPr>
          <w:b/>
          <w:sz w:val="28"/>
          <w:szCs w:val="28"/>
        </w:rPr>
      </w:pPr>
      <w:r w:rsidRPr="009030B0">
        <w:rPr>
          <w:b/>
          <w:sz w:val="28"/>
          <w:szCs w:val="28"/>
        </w:rPr>
        <w:t xml:space="preserve"> СЕЛЬСКОГО ПОСЕЛЕНИЯ </w:t>
      </w:r>
    </w:p>
    <w:p w:rsidR="009030B0" w:rsidRPr="009030B0" w:rsidRDefault="009030B0" w:rsidP="009030B0">
      <w:pPr>
        <w:jc w:val="center"/>
        <w:rPr>
          <w:sz w:val="28"/>
          <w:szCs w:val="28"/>
        </w:rPr>
      </w:pPr>
    </w:p>
    <w:p w:rsidR="009030B0" w:rsidRPr="009030B0" w:rsidRDefault="009030B0" w:rsidP="009030B0">
      <w:pPr>
        <w:jc w:val="center"/>
        <w:rPr>
          <w:b/>
          <w:sz w:val="28"/>
          <w:szCs w:val="28"/>
        </w:rPr>
      </w:pPr>
      <w:r w:rsidRPr="009030B0">
        <w:rPr>
          <w:b/>
          <w:sz w:val="28"/>
          <w:szCs w:val="28"/>
        </w:rPr>
        <w:t>ПОСТАНОВЛЕНИЕ</w:t>
      </w:r>
    </w:p>
    <w:p w:rsidR="009030B0" w:rsidRPr="009030B0" w:rsidRDefault="009030B0" w:rsidP="009030B0">
      <w:pPr>
        <w:jc w:val="center"/>
        <w:rPr>
          <w:sz w:val="28"/>
          <w:szCs w:val="28"/>
        </w:rPr>
      </w:pPr>
    </w:p>
    <w:p w:rsidR="009030B0" w:rsidRPr="009030B0" w:rsidRDefault="005C1924" w:rsidP="009030B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030B0" w:rsidRPr="009030B0">
        <w:rPr>
          <w:sz w:val="28"/>
          <w:szCs w:val="28"/>
        </w:rPr>
        <w:t xml:space="preserve"> декабря  2015 г.                             №   </w:t>
      </w:r>
      <w:r>
        <w:rPr>
          <w:sz w:val="28"/>
          <w:szCs w:val="28"/>
        </w:rPr>
        <w:t>279</w:t>
      </w:r>
      <w:r w:rsidR="009030B0" w:rsidRPr="009030B0">
        <w:rPr>
          <w:sz w:val="28"/>
          <w:szCs w:val="28"/>
        </w:rPr>
        <w:t xml:space="preserve">                                   </w:t>
      </w:r>
      <w:r w:rsidR="009030B0" w:rsidRPr="009030B0">
        <w:rPr>
          <w:sz w:val="28"/>
          <w:szCs w:val="28"/>
          <w:lang w:val="en-US"/>
        </w:rPr>
        <w:t>c</w:t>
      </w:r>
      <w:r w:rsidR="009030B0" w:rsidRPr="009030B0">
        <w:rPr>
          <w:sz w:val="28"/>
          <w:szCs w:val="28"/>
        </w:rPr>
        <w:t>.К</w:t>
      </w:r>
      <w:r w:rsidR="00D842B9">
        <w:rPr>
          <w:sz w:val="28"/>
          <w:szCs w:val="28"/>
        </w:rPr>
        <w:t>агальник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30B0">
        <w:rPr>
          <w:sz w:val="28"/>
          <w:szCs w:val="28"/>
        </w:rPr>
        <w:t xml:space="preserve">О внесении изменений 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30B0">
        <w:rPr>
          <w:sz w:val="28"/>
          <w:szCs w:val="28"/>
        </w:rPr>
        <w:t xml:space="preserve">в постановление от </w:t>
      </w:r>
      <w:r w:rsidR="00D842B9">
        <w:rPr>
          <w:sz w:val="28"/>
          <w:szCs w:val="28"/>
        </w:rPr>
        <w:t>22</w:t>
      </w:r>
      <w:r w:rsidRPr="009030B0">
        <w:rPr>
          <w:sz w:val="28"/>
          <w:szCs w:val="28"/>
        </w:rPr>
        <w:t xml:space="preserve">.07.2013 № </w:t>
      </w:r>
      <w:r w:rsidR="00D842B9">
        <w:rPr>
          <w:sz w:val="28"/>
          <w:szCs w:val="28"/>
        </w:rPr>
        <w:t>88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311-ФЗ, администрация </w:t>
      </w:r>
      <w:r w:rsidR="00D842B9">
        <w:rPr>
          <w:color w:val="000000"/>
          <w:sz w:val="28"/>
          <w:szCs w:val="28"/>
        </w:rPr>
        <w:t>Кагальницкого</w:t>
      </w:r>
      <w:r w:rsidRPr="009030B0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1. Внести в приложение к постановлению от </w:t>
      </w:r>
      <w:r w:rsidR="00D842B9">
        <w:rPr>
          <w:color w:val="000000"/>
          <w:sz w:val="28"/>
          <w:szCs w:val="28"/>
        </w:rPr>
        <w:t>22</w:t>
      </w:r>
      <w:r w:rsidRPr="009030B0">
        <w:rPr>
          <w:color w:val="000000"/>
          <w:sz w:val="28"/>
          <w:szCs w:val="28"/>
        </w:rPr>
        <w:t xml:space="preserve">.07.2013 № </w:t>
      </w:r>
      <w:r w:rsidR="00A538EE">
        <w:rPr>
          <w:color w:val="000000"/>
          <w:sz w:val="28"/>
          <w:szCs w:val="28"/>
        </w:rPr>
        <w:t>88</w:t>
      </w:r>
      <w:r w:rsidRPr="009030B0">
        <w:rPr>
          <w:color w:val="000000"/>
          <w:sz w:val="28"/>
          <w:szCs w:val="28"/>
        </w:rPr>
        <w:t xml:space="preserve">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поселения)» изменения согласно приложению к настоящему постановлению.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>2. Настоящее постановление вступает в силу с 01.01.2016 и распространяется на правоотношения, возникшие при формировании сводной бюджетной росписи бюджета поселения на 2016 год.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>6. Контроль за исполнением настоящего постановления оставляю за собой.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538EE" w:rsidRDefault="00A538EE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И.о.</w:t>
      </w:r>
      <w:r w:rsidR="009030B0" w:rsidRPr="009030B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 Администрации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 </w:t>
      </w:r>
      <w:r w:rsidR="00A538EE">
        <w:rPr>
          <w:color w:val="000000"/>
          <w:sz w:val="28"/>
          <w:szCs w:val="28"/>
        </w:rPr>
        <w:t>Кагальницкого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A538EE">
        <w:rPr>
          <w:color w:val="000000"/>
          <w:sz w:val="28"/>
          <w:szCs w:val="28"/>
        </w:rPr>
        <w:t>К.А.Малерян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924" w:rsidRDefault="005C1924" w:rsidP="009030B0">
      <w:pPr>
        <w:shd w:val="clear" w:color="auto" w:fill="FFFFFF"/>
        <w:spacing w:line="298" w:lineRule="exact"/>
        <w:ind w:left="5812"/>
        <w:jc w:val="right"/>
        <w:rPr>
          <w:spacing w:val="-5"/>
          <w:sz w:val="28"/>
          <w:szCs w:val="28"/>
        </w:rPr>
      </w:pPr>
    </w:p>
    <w:p w:rsidR="009030B0" w:rsidRPr="00294006" w:rsidRDefault="009030B0" w:rsidP="009030B0">
      <w:pPr>
        <w:shd w:val="clear" w:color="auto" w:fill="FFFFFF"/>
        <w:spacing w:line="298" w:lineRule="exact"/>
        <w:ind w:left="5812"/>
        <w:jc w:val="right"/>
        <w:rPr>
          <w:spacing w:val="-5"/>
          <w:sz w:val="28"/>
          <w:szCs w:val="28"/>
        </w:rPr>
      </w:pPr>
      <w:r w:rsidRPr="00294006">
        <w:rPr>
          <w:spacing w:val="-5"/>
          <w:sz w:val="28"/>
          <w:szCs w:val="28"/>
        </w:rPr>
        <w:lastRenderedPageBreak/>
        <w:t xml:space="preserve">Приложение </w:t>
      </w:r>
    </w:p>
    <w:p w:rsidR="009030B0" w:rsidRPr="00294006" w:rsidRDefault="009030B0" w:rsidP="009030B0">
      <w:pPr>
        <w:shd w:val="clear" w:color="auto" w:fill="FFFFFF"/>
        <w:spacing w:line="298" w:lineRule="exact"/>
        <w:ind w:left="5812"/>
        <w:jc w:val="right"/>
        <w:rPr>
          <w:spacing w:val="-5"/>
          <w:sz w:val="28"/>
          <w:szCs w:val="28"/>
        </w:rPr>
      </w:pPr>
      <w:r w:rsidRPr="00294006">
        <w:rPr>
          <w:spacing w:val="-5"/>
          <w:sz w:val="28"/>
          <w:szCs w:val="28"/>
        </w:rPr>
        <w:t xml:space="preserve">к </w:t>
      </w:r>
      <w:r w:rsidR="00A538EE" w:rsidRPr="00294006">
        <w:rPr>
          <w:spacing w:val="-5"/>
          <w:sz w:val="28"/>
          <w:szCs w:val="28"/>
        </w:rPr>
        <w:t xml:space="preserve">  </w:t>
      </w:r>
      <w:r w:rsidRPr="00294006">
        <w:rPr>
          <w:spacing w:val="-5"/>
          <w:sz w:val="28"/>
          <w:szCs w:val="28"/>
        </w:rPr>
        <w:t>постановлени</w:t>
      </w:r>
      <w:r w:rsidR="005C1924">
        <w:rPr>
          <w:spacing w:val="-5"/>
          <w:sz w:val="28"/>
          <w:szCs w:val="28"/>
        </w:rPr>
        <w:t>ю</w:t>
      </w:r>
      <w:r w:rsidRPr="00294006">
        <w:rPr>
          <w:spacing w:val="-5"/>
          <w:sz w:val="28"/>
          <w:szCs w:val="28"/>
        </w:rPr>
        <w:t xml:space="preserve"> К</w:t>
      </w:r>
      <w:r w:rsidR="00A538EE" w:rsidRPr="00294006">
        <w:rPr>
          <w:spacing w:val="-5"/>
          <w:sz w:val="28"/>
          <w:szCs w:val="28"/>
        </w:rPr>
        <w:t>агальницкого</w:t>
      </w:r>
      <w:r w:rsidRPr="00294006">
        <w:rPr>
          <w:spacing w:val="-5"/>
          <w:sz w:val="28"/>
          <w:szCs w:val="28"/>
        </w:rPr>
        <w:t xml:space="preserve"> сельского поселения</w:t>
      </w:r>
    </w:p>
    <w:p w:rsidR="009030B0" w:rsidRPr="00294006" w:rsidRDefault="009030B0" w:rsidP="009030B0">
      <w:pPr>
        <w:shd w:val="clear" w:color="auto" w:fill="FFFFFF"/>
        <w:spacing w:line="298" w:lineRule="exact"/>
        <w:ind w:left="5812"/>
        <w:jc w:val="right"/>
      </w:pPr>
      <w:r w:rsidRPr="00294006">
        <w:rPr>
          <w:spacing w:val="-5"/>
          <w:sz w:val="28"/>
          <w:szCs w:val="28"/>
        </w:rPr>
        <w:t xml:space="preserve"> от  </w:t>
      </w:r>
      <w:r w:rsidR="005C1924">
        <w:rPr>
          <w:spacing w:val="-5"/>
          <w:sz w:val="28"/>
          <w:szCs w:val="28"/>
        </w:rPr>
        <w:t>30</w:t>
      </w:r>
      <w:r w:rsidRPr="00294006">
        <w:rPr>
          <w:spacing w:val="-5"/>
          <w:sz w:val="28"/>
          <w:szCs w:val="28"/>
        </w:rPr>
        <w:t xml:space="preserve">.12.2015г.  № </w:t>
      </w:r>
      <w:r w:rsidR="005C1924">
        <w:rPr>
          <w:spacing w:val="-5"/>
          <w:sz w:val="28"/>
          <w:szCs w:val="28"/>
        </w:rPr>
        <w:t>279</w:t>
      </w:r>
    </w:p>
    <w:p w:rsidR="009030B0" w:rsidRPr="00294006" w:rsidRDefault="009030B0" w:rsidP="009030B0">
      <w:pPr>
        <w:shd w:val="clear" w:color="auto" w:fill="FFFFFF"/>
        <w:spacing w:before="595" w:line="298" w:lineRule="exact"/>
        <w:ind w:right="24"/>
        <w:jc w:val="center"/>
      </w:pPr>
      <w:r w:rsidRPr="00294006">
        <w:rPr>
          <w:bCs/>
          <w:spacing w:val="-11"/>
          <w:sz w:val="28"/>
          <w:szCs w:val="28"/>
        </w:rPr>
        <w:t>ИЗМЕНЕНИЯ</w:t>
      </w:r>
    </w:p>
    <w:p w:rsidR="009030B0" w:rsidRPr="009030B0" w:rsidRDefault="009030B0" w:rsidP="009030B0">
      <w:pPr>
        <w:shd w:val="clear" w:color="auto" w:fill="FFFFFF"/>
        <w:spacing w:before="206" w:line="298" w:lineRule="exact"/>
        <w:ind w:right="10" w:firstLine="806"/>
        <w:jc w:val="center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Вносимые в приложение к постановлению от </w:t>
      </w:r>
      <w:r w:rsidR="00A538EE">
        <w:rPr>
          <w:color w:val="000000"/>
          <w:sz w:val="28"/>
          <w:szCs w:val="28"/>
        </w:rPr>
        <w:t>22</w:t>
      </w:r>
      <w:r w:rsidR="00A538EE" w:rsidRPr="009030B0">
        <w:rPr>
          <w:color w:val="000000"/>
          <w:sz w:val="28"/>
          <w:szCs w:val="28"/>
        </w:rPr>
        <w:t xml:space="preserve">.07.2013 № </w:t>
      </w:r>
      <w:r w:rsidR="00A538EE">
        <w:rPr>
          <w:color w:val="000000"/>
          <w:sz w:val="28"/>
          <w:szCs w:val="28"/>
        </w:rPr>
        <w:t>88</w:t>
      </w:r>
      <w:r w:rsidR="00A538EE" w:rsidRPr="009030B0">
        <w:rPr>
          <w:color w:val="000000"/>
          <w:sz w:val="28"/>
          <w:szCs w:val="28"/>
        </w:rPr>
        <w:t xml:space="preserve"> </w:t>
      </w:r>
      <w:r w:rsidRPr="009030B0">
        <w:rPr>
          <w:color w:val="000000"/>
          <w:sz w:val="28"/>
          <w:szCs w:val="28"/>
        </w:rPr>
        <w:t>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поселения)»</w:t>
      </w:r>
    </w:p>
    <w:p w:rsidR="009030B0" w:rsidRPr="009030B0" w:rsidRDefault="009030B0" w:rsidP="009030B0">
      <w:pPr>
        <w:shd w:val="clear" w:color="auto" w:fill="FFFFFF"/>
        <w:spacing w:before="206" w:line="298" w:lineRule="exact"/>
        <w:ind w:right="10" w:firstLine="806"/>
        <w:rPr>
          <w:color w:val="000000"/>
          <w:sz w:val="28"/>
          <w:szCs w:val="28"/>
        </w:rPr>
      </w:pPr>
    </w:p>
    <w:p w:rsidR="009030B0" w:rsidRPr="009030B0" w:rsidRDefault="00ED2E3E" w:rsidP="009030B0">
      <w:pPr>
        <w:numPr>
          <w:ilvl w:val="0"/>
          <w:numId w:val="6"/>
        </w:numPr>
        <w:shd w:val="clear" w:color="auto" w:fill="FFFFFF"/>
        <w:spacing w:before="206" w:line="298" w:lineRule="exact"/>
        <w:ind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030B0" w:rsidRPr="009030B0">
        <w:rPr>
          <w:color w:val="000000"/>
          <w:sz w:val="28"/>
          <w:szCs w:val="28"/>
        </w:rPr>
        <w:t xml:space="preserve">Раздел </w:t>
      </w:r>
      <w:r w:rsidR="009030B0" w:rsidRPr="009030B0">
        <w:rPr>
          <w:color w:val="000000"/>
          <w:sz w:val="28"/>
          <w:szCs w:val="28"/>
          <w:lang w:val="en-US"/>
        </w:rPr>
        <w:t>I</w:t>
      </w:r>
      <w:r w:rsidR="009030B0" w:rsidRPr="009030B0">
        <w:rPr>
          <w:color w:val="000000"/>
          <w:sz w:val="28"/>
          <w:szCs w:val="28"/>
        </w:rPr>
        <w:t xml:space="preserve"> изложить в редакции:</w:t>
      </w:r>
    </w:p>
    <w:p w:rsidR="009030B0" w:rsidRPr="009030B0" w:rsidRDefault="009030B0" w:rsidP="009030B0">
      <w:pPr>
        <w:shd w:val="clear" w:color="auto" w:fill="FFFFFF"/>
        <w:spacing w:before="206"/>
        <w:ind w:right="29"/>
        <w:jc w:val="center"/>
      </w:pPr>
      <w:r w:rsidRPr="009030B0">
        <w:rPr>
          <w:b/>
          <w:bCs/>
          <w:color w:val="404040"/>
          <w:spacing w:val="-6"/>
          <w:sz w:val="28"/>
          <w:szCs w:val="28"/>
        </w:rPr>
        <w:t>«</w:t>
      </w:r>
      <w:r w:rsidRPr="005C1924">
        <w:rPr>
          <w:b/>
          <w:bCs/>
          <w:spacing w:val="-6"/>
          <w:sz w:val="28"/>
          <w:szCs w:val="28"/>
        </w:rPr>
        <w:t xml:space="preserve">Раздел </w:t>
      </w:r>
      <w:r w:rsidRPr="005C1924">
        <w:rPr>
          <w:b/>
          <w:bCs/>
          <w:spacing w:val="-6"/>
          <w:sz w:val="28"/>
          <w:szCs w:val="28"/>
          <w:lang w:val="en-US"/>
        </w:rPr>
        <w:t>I</w:t>
      </w:r>
      <w:r w:rsidRPr="005C1924">
        <w:rPr>
          <w:b/>
          <w:bCs/>
          <w:spacing w:val="-6"/>
          <w:sz w:val="28"/>
          <w:szCs w:val="28"/>
        </w:rPr>
        <w:t>. Составление и ведение сводной росписи</w:t>
      </w:r>
    </w:p>
    <w:p w:rsidR="009030B0" w:rsidRPr="00ED2E3E" w:rsidRDefault="009030B0" w:rsidP="009030B0">
      <w:pPr>
        <w:shd w:val="clear" w:color="auto" w:fill="FFFFFF"/>
        <w:spacing w:before="221" w:line="298" w:lineRule="exact"/>
        <w:ind w:left="5" w:right="10" w:firstLine="830"/>
        <w:jc w:val="both"/>
        <w:rPr>
          <w:color w:val="000000" w:themeColor="text1"/>
          <w:spacing w:val="-6"/>
          <w:sz w:val="28"/>
          <w:szCs w:val="28"/>
        </w:rPr>
      </w:pPr>
      <w:r w:rsidRPr="00ED2E3E">
        <w:rPr>
          <w:color w:val="000000" w:themeColor="text1"/>
          <w:spacing w:val="-2"/>
          <w:sz w:val="28"/>
          <w:szCs w:val="28"/>
        </w:rPr>
        <w:t xml:space="preserve">1. Сводная роспись составляется сектором экономики и финансов </w:t>
      </w:r>
      <w:r w:rsidRPr="00ED2E3E">
        <w:rPr>
          <w:color w:val="000000" w:themeColor="text1"/>
          <w:spacing w:val="-5"/>
          <w:sz w:val="28"/>
          <w:szCs w:val="28"/>
        </w:rPr>
        <w:t xml:space="preserve">(далее – финансовый сектор) в соответствии с решением Собрания депутатов </w:t>
      </w:r>
      <w:r w:rsidR="00A538EE" w:rsidRPr="00ED2E3E">
        <w:rPr>
          <w:color w:val="000000" w:themeColor="text1"/>
          <w:spacing w:val="-5"/>
          <w:sz w:val="28"/>
          <w:szCs w:val="28"/>
        </w:rPr>
        <w:t>Кагальницкого</w:t>
      </w:r>
      <w:r w:rsidRPr="00ED2E3E">
        <w:rPr>
          <w:color w:val="000000" w:themeColor="text1"/>
          <w:spacing w:val="-5"/>
          <w:sz w:val="28"/>
          <w:szCs w:val="28"/>
        </w:rPr>
        <w:t xml:space="preserve"> сельского поселения о </w:t>
      </w:r>
      <w:r w:rsidRPr="00ED2E3E">
        <w:rPr>
          <w:color w:val="000000" w:themeColor="text1"/>
          <w:spacing w:val="-2"/>
          <w:sz w:val="28"/>
          <w:szCs w:val="28"/>
        </w:rPr>
        <w:t xml:space="preserve"> бюджете  поселения </w:t>
      </w:r>
      <w:r w:rsidRPr="00ED2E3E">
        <w:rPr>
          <w:color w:val="000000" w:themeColor="text1"/>
          <w:spacing w:val="-6"/>
          <w:sz w:val="28"/>
          <w:szCs w:val="28"/>
        </w:rPr>
        <w:t>по форме, согласно приложению № 1 к настоящему Порядку.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Сводная роспись составляется и ведется в рублях с округлением до сотен.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Сводная роспись включает: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бюджетные ассигнования по расходам бюджета поселения по главным распорядителям, разделам, подразделам, целевым статьям (</w:t>
      </w:r>
      <w:r w:rsidR="003B26FE">
        <w:rPr>
          <w:sz w:val="28"/>
          <w:szCs w:val="28"/>
        </w:rPr>
        <w:t>муниципальным</w:t>
      </w:r>
      <w:r w:rsidRPr="009030B0">
        <w:rPr>
          <w:sz w:val="28"/>
          <w:szCs w:val="28"/>
        </w:rPr>
        <w:t xml:space="preserve"> программам  </w:t>
      </w:r>
      <w:r w:rsidR="003B26FE">
        <w:rPr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 и непрограммным направлениям деятельности), группам и подгруппам видов расходов;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лимиты бюджетных обязательств бюджета поселения по главным распорядителям, разделам, подразделам, целевым статьям (</w:t>
      </w:r>
      <w:r w:rsidR="003B26FE">
        <w:rPr>
          <w:sz w:val="28"/>
          <w:szCs w:val="28"/>
        </w:rPr>
        <w:t>муниципальным</w:t>
      </w:r>
      <w:r w:rsidRPr="009030B0">
        <w:rPr>
          <w:sz w:val="28"/>
          <w:szCs w:val="28"/>
        </w:rPr>
        <w:t xml:space="preserve"> программам </w:t>
      </w:r>
      <w:r w:rsidR="003B26FE">
        <w:rPr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бюджетные ассигнования по источникам финансирования дефицита бюджета поселения в разрезе кодов классификации источников финансирования дефицита бюджета поселения, кроме операций по управлению остатками средств на едином счете бюджета поселения.</w:t>
      </w:r>
    </w:p>
    <w:p w:rsidR="009030B0" w:rsidRPr="006A7B96" w:rsidRDefault="009030B0" w:rsidP="009030B0">
      <w:pPr>
        <w:shd w:val="clear" w:color="auto" w:fill="FFFFFF"/>
        <w:spacing w:before="5" w:line="298" w:lineRule="exact"/>
        <w:ind w:right="14" w:firstLine="816"/>
        <w:jc w:val="both"/>
        <w:rPr>
          <w:spacing w:val="-5"/>
          <w:sz w:val="28"/>
          <w:szCs w:val="28"/>
        </w:rPr>
      </w:pPr>
      <w:r w:rsidRPr="006A7B96">
        <w:rPr>
          <w:spacing w:val="-5"/>
          <w:sz w:val="28"/>
          <w:szCs w:val="28"/>
        </w:rPr>
        <w:t xml:space="preserve">Составление и ведение сводной росписи осуществляется </w:t>
      </w:r>
      <w:r w:rsidRPr="006A7B96">
        <w:rPr>
          <w:spacing w:val="-2"/>
          <w:sz w:val="28"/>
          <w:szCs w:val="28"/>
        </w:rPr>
        <w:t xml:space="preserve">сектором экономики и финансов </w:t>
      </w:r>
      <w:r w:rsidRPr="006A7B96">
        <w:rPr>
          <w:spacing w:val="-5"/>
          <w:sz w:val="28"/>
          <w:szCs w:val="28"/>
        </w:rPr>
        <w:t xml:space="preserve">(далее – финансовый сектор с </w:t>
      </w:r>
      <w:r w:rsidRPr="006A7B96">
        <w:rPr>
          <w:spacing w:val="-6"/>
          <w:sz w:val="28"/>
          <w:szCs w:val="28"/>
        </w:rPr>
        <w:t xml:space="preserve">использованием программного комплекса «Автоматизированная информационная </w:t>
      </w:r>
      <w:r w:rsidRPr="006A7B96">
        <w:rPr>
          <w:spacing w:val="-5"/>
          <w:sz w:val="28"/>
          <w:szCs w:val="28"/>
        </w:rPr>
        <w:t>система бюджетного процесса» (далее - АИСБП).</w:t>
      </w:r>
    </w:p>
    <w:p w:rsidR="009030B0" w:rsidRPr="006A7B96" w:rsidRDefault="009030B0" w:rsidP="009030B0">
      <w:pPr>
        <w:shd w:val="clear" w:color="auto" w:fill="FFFFFF"/>
        <w:spacing w:before="5" w:line="298" w:lineRule="exact"/>
        <w:ind w:right="14" w:firstLine="816"/>
        <w:jc w:val="both"/>
      </w:pPr>
      <w:r w:rsidRPr="006A7B96">
        <w:rPr>
          <w:spacing w:val="-5"/>
          <w:sz w:val="28"/>
          <w:szCs w:val="28"/>
        </w:rPr>
        <w:t xml:space="preserve">2. Составление сводной росписи и доведение бюджетных ассигнований и </w:t>
      </w:r>
      <w:r w:rsidRPr="006A7B96">
        <w:rPr>
          <w:spacing w:val="-6"/>
          <w:sz w:val="28"/>
          <w:szCs w:val="28"/>
        </w:rPr>
        <w:t>лимитов бюджетных обязательств осуществляется в следующем порядке.</w:t>
      </w:r>
    </w:p>
    <w:p w:rsidR="009030B0" w:rsidRPr="006A7B96" w:rsidRDefault="009030B0" w:rsidP="009030B0">
      <w:pPr>
        <w:shd w:val="clear" w:color="auto" w:fill="FFFFFF"/>
        <w:tabs>
          <w:tab w:val="left" w:pos="1368"/>
        </w:tabs>
        <w:spacing w:line="298" w:lineRule="exact"/>
        <w:ind w:firstLine="811"/>
        <w:jc w:val="both"/>
      </w:pPr>
      <w:r w:rsidRPr="006A7B96">
        <w:rPr>
          <w:spacing w:val="-9"/>
          <w:sz w:val="28"/>
          <w:szCs w:val="28"/>
        </w:rPr>
        <w:t>2.1.</w:t>
      </w:r>
      <w:r w:rsidRPr="006A7B96">
        <w:rPr>
          <w:sz w:val="28"/>
          <w:szCs w:val="28"/>
        </w:rPr>
        <w:tab/>
        <w:t>Формирование сводной росписи осуществляется</w:t>
      </w:r>
      <w:r w:rsidRPr="006A7B96">
        <w:rPr>
          <w:spacing w:val="-1"/>
          <w:sz w:val="28"/>
          <w:szCs w:val="28"/>
        </w:rPr>
        <w:t xml:space="preserve"> сектором экономики и финансов на   основании заявок, представленных распорядителями </w:t>
      </w:r>
      <w:r w:rsidRPr="006A7B96">
        <w:rPr>
          <w:spacing w:val="-5"/>
          <w:sz w:val="28"/>
          <w:szCs w:val="28"/>
        </w:rPr>
        <w:t xml:space="preserve">при  формировании  </w:t>
      </w:r>
      <w:r w:rsidRPr="006A7B96">
        <w:rPr>
          <w:spacing w:val="-1"/>
          <w:sz w:val="28"/>
          <w:szCs w:val="28"/>
        </w:rPr>
        <w:t>бюджета поселения</w:t>
      </w:r>
      <w:r w:rsidRPr="006A7B96">
        <w:rPr>
          <w:spacing w:val="-5"/>
          <w:sz w:val="28"/>
          <w:szCs w:val="28"/>
        </w:rPr>
        <w:t>.</w:t>
      </w:r>
    </w:p>
    <w:p w:rsidR="009030B0" w:rsidRPr="006A7B96" w:rsidRDefault="009030B0" w:rsidP="009030B0">
      <w:pPr>
        <w:widowControl w:val="0"/>
        <w:numPr>
          <w:ilvl w:val="0"/>
          <w:numId w:val="4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298" w:lineRule="exact"/>
        <w:ind w:firstLine="811"/>
        <w:jc w:val="both"/>
        <w:rPr>
          <w:spacing w:val="-11"/>
          <w:sz w:val="28"/>
          <w:szCs w:val="28"/>
        </w:rPr>
      </w:pPr>
      <w:r w:rsidRPr="009030B0">
        <w:rPr>
          <w:sz w:val="28"/>
          <w:szCs w:val="28"/>
        </w:rPr>
        <w:lastRenderedPageBreak/>
        <w:t>Утвержденные показатели сводной росписи доводятся сектором экономики и финансов до</w:t>
      </w:r>
      <w:r w:rsidRPr="009030B0">
        <w:rPr>
          <w:color w:val="434343"/>
          <w:spacing w:val="-2"/>
          <w:sz w:val="28"/>
          <w:szCs w:val="28"/>
        </w:rPr>
        <w:t xml:space="preserve">  </w:t>
      </w:r>
      <w:r w:rsidRPr="006A7B96">
        <w:rPr>
          <w:spacing w:val="-2"/>
          <w:sz w:val="28"/>
          <w:szCs w:val="28"/>
        </w:rPr>
        <w:t xml:space="preserve">распорядителей  </w:t>
      </w:r>
      <w:r w:rsidRPr="006A7B96">
        <w:rPr>
          <w:spacing w:val="3"/>
          <w:sz w:val="28"/>
          <w:szCs w:val="28"/>
        </w:rPr>
        <w:t xml:space="preserve">бюджетных ассигнований по форме, согласно приложению № 2 к </w:t>
      </w:r>
      <w:r w:rsidRPr="006A7B96">
        <w:rPr>
          <w:spacing w:val="-7"/>
          <w:sz w:val="28"/>
          <w:szCs w:val="28"/>
        </w:rPr>
        <w:t>настоящему Порядку.</w:t>
      </w:r>
    </w:p>
    <w:p w:rsidR="009030B0" w:rsidRPr="009030B0" w:rsidRDefault="009030B0" w:rsidP="009030B0">
      <w:pPr>
        <w:shd w:val="clear" w:color="auto" w:fill="FFFFFF"/>
        <w:spacing w:before="19" w:line="298" w:lineRule="exact"/>
        <w:ind w:right="34" w:firstLine="811"/>
        <w:jc w:val="both"/>
      </w:pPr>
      <w:r w:rsidRPr="006A7B96">
        <w:rPr>
          <w:spacing w:val="-5"/>
          <w:sz w:val="28"/>
          <w:szCs w:val="28"/>
        </w:rPr>
        <w:t xml:space="preserve">3. Ведение сводной росписи осуществляется </w:t>
      </w:r>
      <w:r w:rsidRPr="006A7B96">
        <w:rPr>
          <w:spacing w:val="-2"/>
          <w:sz w:val="28"/>
          <w:szCs w:val="28"/>
        </w:rPr>
        <w:t xml:space="preserve">сектором экономики и финансов </w:t>
      </w:r>
      <w:r w:rsidRPr="006A7B96">
        <w:rPr>
          <w:spacing w:val="-7"/>
          <w:sz w:val="28"/>
          <w:szCs w:val="28"/>
        </w:rPr>
        <w:t xml:space="preserve">посредством внесения изменений в ее показатели на основании Решения Собрания депутатов о </w:t>
      </w:r>
      <w:r w:rsidRPr="006A7B96">
        <w:rPr>
          <w:spacing w:val="3"/>
          <w:sz w:val="28"/>
          <w:szCs w:val="28"/>
        </w:rPr>
        <w:t xml:space="preserve">внесении изменений в Решение и в ходе исполнения бюджета поселения </w:t>
      </w:r>
      <w:r w:rsidRPr="006A7B96">
        <w:rPr>
          <w:sz w:val="28"/>
          <w:szCs w:val="28"/>
        </w:rPr>
        <w:t>в соответствии со статьями 217, 232 Бюджетного кодекса Российской</w:t>
      </w:r>
      <w:r w:rsidRPr="009030B0">
        <w:rPr>
          <w:sz w:val="28"/>
          <w:szCs w:val="28"/>
        </w:rPr>
        <w:t xml:space="preserve"> Федерации, статьей 34 решения Собрания депутатов  от 3</w:t>
      </w:r>
      <w:r w:rsidR="003B26FE">
        <w:rPr>
          <w:sz w:val="28"/>
          <w:szCs w:val="28"/>
        </w:rPr>
        <w:t>1</w:t>
      </w:r>
      <w:r w:rsidRPr="009030B0">
        <w:rPr>
          <w:sz w:val="28"/>
          <w:szCs w:val="28"/>
        </w:rPr>
        <w:t>.07.2015 № 1</w:t>
      </w:r>
      <w:r w:rsidR="003B26FE">
        <w:rPr>
          <w:sz w:val="28"/>
          <w:szCs w:val="28"/>
        </w:rPr>
        <w:t>06</w:t>
      </w:r>
      <w:r w:rsidRPr="009030B0">
        <w:rPr>
          <w:sz w:val="28"/>
          <w:szCs w:val="28"/>
        </w:rPr>
        <w:t xml:space="preserve"> «О бюджетном процессе в </w:t>
      </w:r>
      <w:r w:rsidR="003B26FE">
        <w:rPr>
          <w:sz w:val="28"/>
          <w:szCs w:val="28"/>
        </w:rPr>
        <w:t>Кагальницком</w:t>
      </w:r>
      <w:r w:rsidRPr="009030B0">
        <w:rPr>
          <w:sz w:val="28"/>
          <w:szCs w:val="28"/>
        </w:rPr>
        <w:t xml:space="preserve"> сельском поселении».</w:t>
      </w:r>
    </w:p>
    <w:p w:rsidR="009030B0" w:rsidRPr="006A7B96" w:rsidRDefault="009030B0" w:rsidP="009030B0">
      <w:pPr>
        <w:shd w:val="clear" w:color="auto" w:fill="FFFFFF"/>
        <w:spacing w:before="5" w:line="298" w:lineRule="exact"/>
        <w:ind w:left="10" w:right="34" w:firstLine="806"/>
        <w:jc w:val="both"/>
      </w:pPr>
      <w:r w:rsidRPr="006A7B96">
        <w:rPr>
          <w:spacing w:val="2"/>
          <w:sz w:val="28"/>
          <w:szCs w:val="28"/>
        </w:rPr>
        <w:t xml:space="preserve">3.1. Внесение изменений в сводную роспись </w:t>
      </w:r>
      <w:r w:rsidRPr="006A7B96">
        <w:rPr>
          <w:spacing w:val="-5"/>
          <w:sz w:val="28"/>
          <w:szCs w:val="28"/>
        </w:rPr>
        <w:t xml:space="preserve">на основании решения Собрания депутатов о внесении изменений в решения </w:t>
      </w:r>
      <w:r w:rsidRPr="006A7B96">
        <w:rPr>
          <w:spacing w:val="-6"/>
          <w:sz w:val="28"/>
          <w:szCs w:val="28"/>
        </w:rPr>
        <w:t>осуществляется в следующем порядке.</w:t>
      </w:r>
    </w:p>
    <w:p w:rsidR="009030B0" w:rsidRPr="009030B0" w:rsidRDefault="009030B0" w:rsidP="009030B0">
      <w:pPr>
        <w:shd w:val="clear" w:color="auto" w:fill="FFFFFF"/>
        <w:tabs>
          <w:tab w:val="left" w:pos="1723"/>
        </w:tabs>
        <w:spacing w:before="5" w:line="298" w:lineRule="exact"/>
        <w:ind w:left="10" w:firstLine="811"/>
        <w:jc w:val="both"/>
        <w:rPr>
          <w:color w:val="434343"/>
          <w:spacing w:val="-8"/>
          <w:sz w:val="28"/>
          <w:szCs w:val="28"/>
        </w:rPr>
      </w:pPr>
      <w:r w:rsidRPr="009030B0">
        <w:rPr>
          <w:color w:val="434343"/>
          <w:spacing w:val="-8"/>
          <w:sz w:val="28"/>
          <w:szCs w:val="28"/>
        </w:rPr>
        <w:t>3.1.1.</w:t>
      </w:r>
      <w:r w:rsidRPr="009030B0">
        <w:rPr>
          <w:color w:val="434343"/>
          <w:sz w:val="28"/>
          <w:szCs w:val="28"/>
        </w:rPr>
        <w:tab/>
      </w:r>
      <w:r w:rsidRPr="009030B0">
        <w:rPr>
          <w:sz w:val="28"/>
          <w:szCs w:val="28"/>
        </w:rPr>
        <w:t>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представленных в сектор экономики и финансов в процессе составления проекта решения о внесении изменений в решение о бюджете поселения</w:t>
      </w:r>
      <w:r w:rsidRPr="009030B0">
        <w:rPr>
          <w:color w:val="434343"/>
          <w:spacing w:val="-6"/>
          <w:sz w:val="28"/>
          <w:szCs w:val="28"/>
        </w:rPr>
        <w:t>.</w:t>
      </w:r>
    </w:p>
    <w:p w:rsidR="009030B0" w:rsidRPr="006A7B96" w:rsidRDefault="009030B0" w:rsidP="009030B0">
      <w:pPr>
        <w:widowControl w:val="0"/>
        <w:numPr>
          <w:ilvl w:val="0"/>
          <w:numId w:val="5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98" w:lineRule="exact"/>
        <w:jc w:val="both"/>
      </w:pPr>
      <w:r w:rsidRPr="006A7B96">
        <w:rPr>
          <w:spacing w:val="-2"/>
          <w:sz w:val="28"/>
          <w:szCs w:val="28"/>
        </w:rPr>
        <w:t>Утвержденные изменения сводной росписи доводятся сектором экономики  и финансов до распорядителей документо</w:t>
      </w:r>
      <w:r w:rsidR="00295E8A" w:rsidRPr="006A7B96">
        <w:rPr>
          <w:spacing w:val="-2"/>
          <w:sz w:val="28"/>
          <w:szCs w:val="28"/>
        </w:rPr>
        <w:t>м</w:t>
      </w:r>
      <w:r w:rsidRPr="006A7B96">
        <w:rPr>
          <w:spacing w:val="-2"/>
          <w:sz w:val="28"/>
          <w:szCs w:val="28"/>
        </w:rPr>
        <w:t xml:space="preserve"> «Сводная бюджетная заявка на изменение расходов», «Бюджетная заявка на изменение бюджетных ассигнований по источникам»,   по форме, согласно приложению № 2 к настоящему Порядку.</w:t>
      </w:r>
    </w:p>
    <w:p w:rsidR="009030B0" w:rsidRPr="009030B0" w:rsidRDefault="009030B0" w:rsidP="009030B0">
      <w:pPr>
        <w:shd w:val="clear" w:color="auto" w:fill="FFFFFF"/>
        <w:spacing w:line="298" w:lineRule="exact"/>
        <w:ind w:left="5" w:right="38" w:firstLine="816"/>
        <w:jc w:val="both"/>
        <w:rPr>
          <w:sz w:val="28"/>
          <w:szCs w:val="28"/>
        </w:rPr>
      </w:pPr>
      <w:r w:rsidRPr="009030B0">
        <w:rPr>
          <w:color w:val="444444"/>
          <w:spacing w:val="-4"/>
          <w:sz w:val="28"/>
          <w:szCs w:val="28"/>
        </w:rPr>
        <w:t>3</w:t>
      </w:r>
      <w:r w:rsidRPr="006A7B96">
        <w:rPr>
          <w:spacing w:val="-4"/>
          <w:sz w:val="28"/>
          <w:szCs w:val="28"/>
        </w:rPr>
        <w:t xml:space="preserve">.2. </w:t>
      </w:r>
      <w:r w:rsidRPr="006A7B96">
        <w:rPr>
          <w:spacing w:val="-5"/>
          <w:sz w:val="28"/>
          <w:szCs w:val="28"/>
        </w:rPr>
        <w:t xml:space="preserve">Ведение сводной росписи осуществляется </w:t>
      </w:r>
      <w:r w:rsidRPr="006A7B96">
        <w:rPr>
          <w:spacing w:val="-2"/>
          <w:sz w:val="28"/>
          <w:szCs w:val="28"/>
        </w:rPr>
        <w:t xml:space="preserve">сектором экономики и финансов </w:t>
      </w:r>
      <w:r w:rsidRPr="006A7B96">
        <w:rPr>
          <w:spacing w:val="-7"/>
          <w:sz w:val="28"/>
          <w:szCs w:val="28"/>
        </w:rPr>
        <w:t xml:space="preserve">посредством внесения изменений в ее показатели на основании Решения Собрания депутатов о </w:t>
      </w:r>
      <w:r w:rsidRPr="006A7B96">
        <w:rPr>
          <w:spacing w:val="3"/>
          <w:sz w:val="28"/>
          <w:szCs w:val="28"/>
        </w:rPr>
        <w:t xml:space="preserve">внесении изменений в Решение и в ходе исполнения бюджета поселения </w:t>
      </w:r>
      <w:r w:rsidRPr="006A7B96">
        <w:rPr>
          <w:sz w:val="28"/>
          <w:szCs w:val="28"/>
        </w:rPr>
        <w:t>в соответствии со статьями 217, 232 Бюджетного кодекса Российской</w:t>
      </w:r>
      <w:r w:rsidRPr="009030B0">
        <w:rPr>
          <w:sz w:val="28"/>
          <w:szCs w:val="28"/>
        </w:rPr>
        <w:t xml:space="preserve"> Федерации, статьей 34 решения Собрания депутатов  от 3</w:t>
      </w:r>
      <w:r w:rsidR="007D0E7E">
        <w:rPr>
          <w:sz w:val="28"/>
          <w:szCs w:val="28"/>
        </w:rPr>
        <w:t>1</w:t>
      </w:r>
      <w:r w:rsidRPr="009030B0">
        <w:rPr>
          <w:sz w:val="28"/>
          <w:szCs w:val="28"/>
        </w:rPr>
        <w:t>.07.2015 № 1</w:t>
      </w:r>
      <w:r w:rsidR="007D0E7E">
        <w:rPr>
          <w:sz w:val="28"/>
          <w:szCs w:val="28"/>
        </w:rPr>
        <w:t>06</w:t>
      </w:r>
      <w:r w:rsidRPr="009030B0">
        <w:rPr>
          <w:sz w:val="28"/>
          <w:szCs w:val="28"/>
        </w:rPr>
        <w:t xml:space="preserve"> «О бюджетном процессе в </w:t>
      </w:r>
      <w:r w:rsidR="007D0E7E">
        <w:rPr>
          <w:sz w:val="28"/>
          <w:szCs w:val="28"/>
        </w:rPr>
        <w:t>Кагальницком</w:t>
      </w:r>
      <w:r w:rsidRPr="009030B0">
        <w:rPr>
          <w:sz w:val="28"/>
          <w:szCs w:val="28"/>
        </w:rPr>
        <w:t xml:space="preserve"> сельском поселении».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5E8A">
        <w:rPr>
          <w:sz w:val="28"/>
          <w:szCs w:val="28"/>
        </w:rPr>
        <w:t xml:space="preserve">по коду 000 – </w:t>
      </w:r>
      <w:r w:rsidR="00295E8A" w:rsidRPr="00295E8A">
        <w:rPr>
          <w:sz w:val="28"/>
          <w:szCs w:val="28"/>
        </w:rPr>
        <w:t xml:space="preserve">Распоряжение </w:t>
      </w:r>
      <w:r w:rsidR="007D0E7E">
        <w:rPr>
          <w:sz w:val="28"/>
          <w:szCs w:val="28"/>
        </w:rPr>
        <w:t>Кагальницкого</w:t>
      </w:r>
      <w:r w:rsidR="00295E8A" w:rsidRPr="00295E8A">
        <w:rPr>
          <w:sz w:val="28"/>
          <w:szCs w:val="28"/>
        </w:rPr>
        <w:t xml:space="preserve"> сельского поселения</w:t>
      </w:r>
      <w:r w:rsidRPr="00295E8A">
        <w:rPr>
          <w:sz w:val="28"/>
          <w:szCs w:val="28"/>
        </w:rPr>
        <w:t xml:space="preserve"> об утверждении сводного перечня </w:t>
      </w:r>
      <w:r w:rsidRPr="009030B0">
        <w:rPr>
          <w:sz w:val="28"/>
          <w:szCs w:val="28"/>
        </w:rPr>
        <w:t>целевых субсидий и бюджетных инвестиций (в случае изменения кодов целей);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по коду 050 – судебные акты, исполнительные документы;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по коду 060 – распоряжения о выделении средств;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коду 100 – нормативный акт об изменении типа </w:t>
      </w:r>
      <w:r w:rsidR="00BB3AAC">
        <w:rPr>
          <w:sz w:val="28"/>
          <w:szCs w:val="28"/>
        </w:rPr>
        <w:t>муниципаль</w:t>
      </w:r>
      <w:r w:rsidRPr="009030B0">
        <w:rPr>
          <w:sz w:val="28"/>
          <w:szCs w:val="28"/>
        </w:rPr>
        <w:t xml:space="preserve">ного учреждения и (или) организационно-правовой формы </w:t>
      </w:r>
      <w:r w:rsidR="00BB3AAC">
        <w:rPr>
          <w:sz w:val="28"/>
          <w:szCs w:val="28"/>
        </w:rPr>
        <w:t>муниципаль</w:t>
      </w:r>
      <w:r w:rsidRPr="009030B0">
        <w:rPr>
          <w:sz w:val="28"/>
          <w:szCs w:val="28"/>
        </w:rPr>
        <w:t>ных унитарных предприятий;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коду 160 – пояснительная записка с обоснованием предлагаемых изменений, </w:t>
      </w:r>
      <w:r w:rsidRPr="009030B0">
        <w:rPr>
          <w:rFonts w:eastAsia="Calibri"/>
          <w:sz w:val="28"/>
          <w:szCs w:val="28"/>
        </w:rPr>
        <w:t>подписанная руководителем или лицом, исполняющим его обязанности</w:t>
      </w:r>
      <w:r w:rsidRPr="009030B0">
        <w:rPr>
          <w:sz w:val="28"/>
          <w:szCs w:val="28"/>
        </w:rPr>
        <w:t>.</w:t>
      </w:r>
      <w:r w:rsidRPr="009030B0">
        <w:rPr>
          <w:rFonts w:ascii="Arial" w:hAnsi="Arial" w:cs="Arial"/>
          <w:sz w:val="28"/>
          <w:szCs w:val="28"/>
        </w:rPr>
        <w:t xml:space="preserve"> </w:t>
      </w:r>
      <w:r w:rsidRPr="009030B0">
        <w:rPr>
          <w:sz w:val="28"/>
          <w:szCs w:val="28"/>
        </w:rPr>
        <w:lastRenderedPageBreak/>
        <w:t>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бюджета</w:t>
      </w:r>
      <w:r w:rsidR="00BB3AAC">
        <w:rPr>
          <w:sz w:val="28"/>
          <w:szCs w:val="28"/>
        </w:rPr>
        <w:t xml:space="preserve"> поселения</w:t>
      </w:r>
      <w:r w:rsidRPr="009030B0">
        <w:rPr>
          <w:sz w:val="28"/>
          <w:szCs w:val="28"/>
        </w:rPr>
        <w:t xml:space="preserve"> в заявленном объеме (договоры, соглашения и пр.);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коду 170 – выписка из лицевого счета администратора доходов бюджета; 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3.2.1. Главные распорядители в случае необходимости формируют в АИСБП сводные бюджетные заявки на изменение расходов с внесением в поле «Основание» обоснования вносимых изменений в сводную роспись. </w:t>
      </w:r>
    </w:p>
    <w:p w:rsidR="009030B0" w:rsidRPr="009030B0" w:rsidRDefault="009030B0" w:rsidP="009030B0">
      <w:pPr>
        <w:widowControl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9030B0" w:rsidRPr="009030B0" w:rsidRDefault="009030B0" w:rsidP="009030B0">
      <w:pPr>
        <w:widowControl w:val="0"/>
        <w:ind w:firstLine="851"/>
        <w:jc w:val="both"/>
        <w:rPr>
          <w:sz w:val="28"/>
          <w:szCs w:val="28"/>
        </w:rPr>
      </w:pPr>
      <w:r w:rsidRPr="00B25AB3">
        <w:rPr>
          <w:color w:val="000000" w:themeColor="text1"/>
          <w:sz w:val="28"/>
          <w:szCs w:val="28"/>
        </w:rPr>
        <w:t>В случае направления сводных бюджетных заявок на изменение расходов, предусматривающих изменение</w:t>
      </w:r>
      <w:r w:rsidRPr="009030B0">
        <w:rPr>
          <w:sz w:val="28"/>
          <w:szCs w:val="28"/>
        </w:rPr>
        <w:t xml:space="preserve"> сводной росписи в связи с выделением средств из резервного фонда Правительства Ростовской области,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Правительства Ростовской области о выделении средств из резервного фонда главному распорядителю.  </w:t>
      </w:r>
    </w:p>
    <w:p w:rsidR="009030B0" w:rsidRPr="006D5D61" w:rsidRDefault="009030B0" w:rsidP="009030B0">
      <w:pPr>
        <w:shd w:val="clear" w:color="auto" w:fill="FFFFFF"/>
        <w:tabs>
          <w:tab w:val="left" w:pos="1531"/>
        </w:tabs>
        <w:spacing w:before="5" w:line="298" w:lineRule="exact"/>
        <w:ind w:left="38" w:firstLine="806"/>
        <w:jc w:val="both"/>
        <w:rPr>
          <w:spacing w:val="-6"/>
          <w:sz w:val="28"/>
          <w:szCs w:val="28"/>
        </w:rPr>
      </w:pPr>
      <w:r w:rsidRPr="009030B0">
        <w:rPr>
          <w:color w:val="444444"/>
          <w:spacing w:val="-8"/>
          <w:sz w:val="28"/>
          <w:szCs w:val="28"/>
        </w:rPr>
        <w:t>3.2.2.</w:t>
      </w:r>
      <w:r w:rsidRPr="009030B0">
        <w:rPr>
          <w:color w:val="444444"/>
          <w:sz w:val="28"/>
          <w:szCs w:val="28"/>
        </w:rPr>
        <w:tab/>
      </w:r>
      <w:r w:rsidRPr="006D5D61">
        <w:rPr>
          <w:sz w:val="28"/>
          <w:szCs w:val="28"/>
        </w:rPr>
        <w:t xml:space="preserve">Сектор экономики и финансов </w:t>
      </w:r>
      <w:r w:rsidRPr="006D5D61">
        <w:rPr>
          <w:spacing w:val="-6"/>
          <w:sz w:val="28"/>
          <w:szCs w:val="28"/>
        </w:rPr>
        <w:t>в течение 3 рабочих дней осуществляет контроль сводной бюджетной з</w:t>
      </w:r>
      <w:r w:rsidRPr="006D5D61">
        <w:rPr>
          <w:spacing w:val="1"/>
          <w:sz w:val="28"/>
          <w:szCs w:val="28"/>
        </w:rPr>
        <w:t xml:space="preserve">аявки на её соответствие бюджетному законодательству и сводной росписи, в </w:t>
      </w:r>
      <w:r w:rsidRPr="006D5D61">
        <w:rPr>
          <w:spacing w:val="4"/>
          <w:sz w:val="28"/>
          <w:szCs w:val="28"/>
        </w:rPr>
        <w:t xml:space="preserve">случае согласования сводной бюджетной заявки на изменение расходов направляет её на рассмотрение и </w:t>
      </w:r>
      <w:r w:rsidRPr="006D5D61">
        <w:rPr>
          <w:sz w:val="28"/>
          <w:szCs w:val="28"/>
        </w:rPr>
        <w:t>согласование Глав</w:t>
      </w:r>
      <w:r w:rsidR="00BB3AAC" w:rsidRPr="006D5D61">
        <w:rPr>
          <w:sz w:val="28"/>
          <w:szCs w:val="28"/>
        </w:rPr>
        <w:t>е</w:t>
      </w:r>
      <w:r w:rsidRPr="006D5D61">
        <w:rPr>
          <w:sz w:val="28"/>
          <w:szCs w:val="28"/>
        </w:rPr>
        <w:t xml:space="preserve"> </w:t>
      </w:r>
      <w:r w:rsidR="00B25AB3" w:rsidRPr="006D5D61">
        <w:rPr>
          <w:sz w:val="28"/>
          <w:szCs w:val="28"/>
        </w:rPr>
        <w:t>Кагальницкого</w:t>
      </w:r>
      <w:r w:rsidRPr="006D5D61">
        <w:rPr>
          <w:sz w:val="28"/>
          <w:szCs w:val="28"/>
        </w:rPr>
        <w:t xml:space="preserve"> сельского поселения</w:t>
      </w:r>
      <w:r w:rsidRPr="006D5D61">
        <w:rPr>
          <w:spacing w:val="-6"/>
          <w:sz w:val="28"/>
          <w:szCs w:val="28"/>
        </w:rPr>
        <w:t>.</w:t>
      </w:r>
    </w:p>
    <w:p w:rsidR="009030B0" w:rsidRPr="006D5D61" w:rsidRDefault="009030B0" w:rsidP="009030B0">
      <w:pPr>
        <w:widowControl w:val="0"/>
        <w:ind w:firstLine="851"/>
        <w:jc w:val="both"/>
        <w:rPr>
          <w:sz w:val="28"/>
          <w:szCs w:val="28"/>
        </w:rPr>
      </w:pPr>
      <w:r w:rsidRPr="006D5D61">
        <w:rPr>
          <w:sz w:val="28"/>
          <w:szCs w:val="28"/>
        </w:rPr>
        <w:t xml:space="preserve">В случае изменения сводной росписи в связи с получением от других бюджетов бюджетной системы Российской Федерации межбюджетных трансфертов (возврата при отсутствии потребности), использованием остатков межбюджетных трансфертов, имеющих целевое назначение, прошлых лет, а также остатков средств бюджета поселения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целях обеспечения их аналитического учета, главные распорядители формируют в АИСБП бюджетную заявку на изменение доходов (бюджетную заявку на изменение источников). </w:t>
      </w:r>
    </w:p>
    <w:p w:rsidR="009030B0" w:rsidRPr="002C2FB1" w:rsidRDefault="009030B0" w:rsidP="009030B0">
      <w:pPr>
        <w:widowControl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3.2.3. Сектор экономики и финансов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направляет её </w:t>
      </w:r>
      <w:r w:rsidRPr="002C2FB1">
        <w:rPr>
          <w:spacing w:val="4"/>
          <w:sz w:val="28"/>
          <w:szCs w:val="28"/>
        </w:rPr>
        <w:t xml:space="preserve">на рассмотрение и </w:t>
      </w:r>
      <w:r w:rsidRPr="002C2FB1">
        <w:rPr>
          <w:sz w:val="28"/>
          <w:szCs w:val="28"/>
        </w:rPr>
        <w:t>согласование Глав</w:t>
      </w:r>
      <w:r w:rsidR="00BB3AAC" w:rsidRPr="002C2FB1">
        <w:rPr>
          <w:sz w:val="28"/>
          <w:szCs w:val="28"/>
        </w:rPr>
        <w:t>е</w:t>
      </w:r>
      <w:r w:rsidRPr="002C2FB1">
        <w:rPr>
          <w:sz w:val="28"/>
          <w:szCs w:val="28"/>
        </w:rPr>
        <w:t xml:space="preserve"> </w:t>
      </w:r>
      <w:r w:rsidR="00B25AB3" w:rsidRPr="002C2FB1">
        <w:rPr>
          <w:sz w:val="28"/>
          <w:szCs w:val="28"/>
        </w:rPr>
        <w:t>Кагальницкого</w:t>
      </w:r>
      <w:r w:rsidRPr="002C2FB1">
        <w:rPr>
          <w:sz w:val="28"/>
          <w:szCs w:val="28"/>
        </w:rPr>
        <w:t xml:space="preserve"> сельского поселения</w:t>
      </w:r>
      <w:r w:rsidRPr="002C2FB1">
        <w:rPr>
          <w:spacing w:val="-6"/>
          <w:sz w:val="28"/>
          <w:szCs w:val="28"/>
        </w:rPr>
        <w:t>.</w:t>
      </w:r>
    </w:p>
    <w:p w:rsidR="009030B0" w:rsidRPr="002C2FB1" w:rsidRDefault="009030B0" w:rsidP="009030B0">
      <w:pPr>
        <w:shd w:val="clear" w:color="auto" w:fill="FFFFFF"/>
        <w:spacing w:line="302" w:lineRule="exact"/>
        <w:ind w:right="19" w:firstLine="806"/>
        <w:jc w:val="both"/>
      </w:pPr>
      <w:r w:rsidRPr="002C2FB1">
        <w:rPr>
          <w:spacing w:val="-4"/>
          <w:sz w:val="28"/>
          <w:szCs w:val="28"/>
        </w:rPr>
        <w:t xml:space="preserve">В случае </w:t>
      </w:r>
      <w:r w:rsidRPr="002C2FB1">
        <w:rPr>
          <w:sz w:val="28"/>
          <w:szCs w:val="28"/>
        </w:rPr>
        <w:t>несогласования сводной бюджетной заявки на изменение расходов</w:t>
      </w:r>
      <w:r w:rsidRPr="002C2FB1">
        <w:rPr>
          <w:spacing w:val="-4"/>
          <w:sz w:val="28"/>
          <w:szCs w:val="28"/>
        </w:rPr>
        <w:t xml:space="preserve"> </w:t>
      </w:r>
      <w:r w:rsidRPr="002C2FB1">
        <w:rPr>
          <w:sz w:val="28"/>
          <w:szCs w:val="28"/>
        </w:rPr>
        <w:t>Заведующий сектором возвращает главному распорядителю для доработки.</w:t>
      </w:r>
    </w:p>
    <w:p w:rsidR="009030B0" w:rsidRPr="005C1924" w:rsidRDefault="009030B0" w:rsidP="009030B0">
      <w:pPr>
        <w:shd w:val="clear" w:color="auto" w:fill="FFFFFF"/>
        <w:tabs>
          <w:tab w:val="left" w:pos="1598"/>
        </w:tabs>
        <w:spacing w:line="302" w:lineRule="exact"/>
        <w:ind w:left="29" w:firstLine="806"/>
        <w:jc w:val="both"/>
        <w:rPr>
          <w:spacing w:val="-6"/>
          <w:sz w:val="28"/>
          <w:szCs w:val="28"/>
        </w:rPr>
      </w:pPr>
      <w:r w:rsidRPr="005C1924">
        <w:rPr>
          <w:spacing w:val="-5"/>
          <w:sz w:val="27"/>
          <w:szCs w:val="27"/>
        </w:rPr>
        <w:lastRenderedPageBreak/>
        <w:t>3.2.4.</w:t>
      </w:r>
      <w:r w:rsidRPr="005C1924">
        <w:rPr>
          <w:sz w:val="27"/>
          <w:szCs w:val="27"/>
        </w:rPr>
        <w:tab/>
      </w:r>
      <w:r w:rsidRPr="005C1924">
        <w:rPr>
          <w:sz w:val="28"/>
          <w:szCs w:val="28"/>
        </w:rPr>
        <w:t>Утвержденные изменения сводной росписи доводятся сектором экономики и финансов</w:t>
      </w:r>
      <w:r w:rsidRPr="005C1924">
        <w:rPr>
          <w:spacing w:val="11"/>
          <w:sz w:val="27"/>
          <w:szCs w:val="27"/>
        </w:rPr>
        <w:t xml:space="preserve"> </w:t>
      </w:r>
      <w:r w:rsidRPr="005C1924">
        <w:rPr>
          <w:spacing w:val="1"/>
          <w:sz w:val="28"/>
          <w:szCs w:val="28"/>
        </w:rPr>
        <w:t xml:space="preserve">до главных распорядителей </w:t>
      </w:r>
      <w:r w:rsidRPr="005C1924">
        <w:rPr>
          <w:spacing w:val="-3"/>
          <w:sz w:val="28"/>
          <w:szCs w:val="28"/>
        </w:rPr>
        <w:t xml:space="preserve">в </w:t>
      </w:r>
      <w:r w:rsidRPr="005C1924">
        <w:rPr>
          <w:spacing w:val="-6"/>
          <w:sz w:val="28"/>
          <w:szCs w:val="28"/>
        </w:rPr>
        <w:t>виде документа «Сводная бюджетная заявка на изменение расходов» по форме</w:t>
      </w:r>
      <w:r w:rsidRPr="005C1924">
        <w:t xml:space="preserve"> </w:t>
      </w:r>
      <w:r w:rsidRPr="005C1924">
        <w:rPr>
          <w:spacing w:val="-6"/>
          <w:sz w:val="28"/>
          <w:szCs w:val="28"/>
        </w:rPr>
        <w:t>согласно приложению № 4 к настоящему Порядку.</w:t>
      </w:r>
    </w:p>
    <w:p w:rsidR="009030B0" w:rsidRPr="005C1924" w:rsidRDefault="009030B0" w:rsidP="009030B0">
      <w:pPr>
        <w:shd w:val="clear" w:color="auto" w:fill="FFFFFF"/>
        <w:spacing w:before="5" w:line="302" w:lineRule="exact"/>
        <w:ind w:left="29" w:firstLine="806"/>
        <w:jc w:val="both"/>
        <w:rPr>
          <w:sz w:val="28"/>
          <w:szCs w:val="28"/>
        </w:rPr>
      </w:pPr>
      <w:r w:rsidRPr="005C1924">
        <w:rPr>
          <w:spacing w:val="-2"/>
          <w:sz w:val="28"/>
          <w:szCs w:val="28"/>
        </w:rPr>
        <w:t xml:space="preserve">3.2.5.  Внесение изменений в сводную роспись и лимиты бюджетных </w:t>
      </w:r>
      <w:r w:rsidRPr="005C1924">
        <w:rPr>
          <w:spacing w:val="-1"/>
          <w:sz w:val="28"/>
          <w:szCs w:val="28"/>
        </w:rPr>
        <w:t xml:space="preserve">обязательств осуществляется до 25 декабря текущего финансового года, за </w:t>
      </w:r>
      <w:r w:rsidRPr="005C1924">
        <w:rPr>
          <w:spacing w:val="-5"/>
          <w:sz w:val="28"/>
          <w:szCs w:val="28"/>
        </w:rPr>
        <w:t xml:space="preserve">исключением случаев принятия нормативных правовых актов, </w:t>
      </w:r>
      <w:r w:rsidRPr="005C1924">
        <w:rPr>
          <w:spacing w:val="-6"/>
          <w:sz w:val="28"/>
          <w:szCs w:val="28"/>
        </w:rPr>
        <w:t xml:space="preserve">а также поступления межбюджетных трансфертов от других бюджетов бюджетной системы Российской Федерации и отдельных поручений </w:t>
      </w:r>
      <w:r w:rsidRPr="005C1924">
        <w:rPr>
          <w:sz w:val="28"/>
          <w:szCs w:val="28"/>
        </w:rPr>
        <w:t xml:space="preserve"> Главы </w:t>
      </w:r>
      <w:r w:rsidR="00B25AB3" w:rsidRPr="005C1924">
        <w:rPr>
          <w:sz w:val="28"/>
          <w:szCs w:val="28"/>
        </w:rPr>
        <w:t>Кагальницкого</w:t>
      </w:r>
      <w:r w:rsidRPr="005C1924">
        <w:rPr>
          <w:sz w:val="28"/>
          <w:szCs w:val="28"/>
        </w:rPr>
        <w:t xml:space="preserve"> сельского поселения.</w:t>
      </w:r>
    </w:p>
    <w:p w:rsidR="009030B0" w:rsidRPr="005C1924" w:rsidRDefault="009030B0" w:rsidP="009030B0">
      <w:pPr>
        <w:shd w:val="clear" w:color="auto" w:fill="FFFFFF"/>
        <w:spacing w:before="5" w:line="302" w:lineRule="exact"/>
        <w:ind w:left="29" w:firstLine="806"/>
        <w:jc w:val="both"/>
        <w:rPr>
          <w:sz w:val="28"/>
          <w:szCs w:val="28"/>
        </w:rPr>
      </w:pPr>
    </w:p>
    <w:p w:rsidR="009030B0" w:rsidRPr="005C1924" w:rsidRDefault="009030B0" w:rsidP="009030B0">
      <w:pPr>
        <w:shd w:val="clear" w:color="auto" w:fill="FFFFFF"/>
        <w:spacing w:before="5" w:line="302" w:lineRule="exact"/>
        <w:ind w:left="29" w:firstLine="806"/>
        <w:jc w:val="both"/>
      </w:pPr>
    </w:p>
    <w:p w:rsidR="009030B0" w:rsidRPr="005C1924" w:rsidRDefault="009030B0" w:rsidP="009030B0">
      <w:pPr>
        <w:numPr>
          <w:ilvl w:val="0"/>
          <w:numId w:val="6"/>
        </w:numPr>
        <w:shd w:val="clear" w:color="auto" w:fill="FFFFFF"/>
        <w:spacing w:before="5" w:line="302" w:lineRule="exact"/>
        <w:jc w:val="both"/>
        <w:rPr>
          <w:sz w:val="28"/>
          <w:szCs w:val="28"/>
        </w:rPr>
      </w:pPr>
      <w:r w:rsidRPr="005C1924">
        <w:rPr>
          <w:sz w:val="28"/>
          <w:szCs w:val="28"/>
        </w:rPr>
        <w:t xml:space="preserve">В В разделе </w:t>
      </w:r>
      <w:r w:rsidRPr="005C1924">
        <w:rPr>
          <w:sz w:val="28"/>
          <w:szCs w:val="28"/>
          <w:lang w:val="en-US"/>
        </w:rPr>
        <w:t>II</w:t>
      </w:r>
      <w:r w:rsidRPr="005C1924">
        <w:rPr>
          <w:sz w:val="28"/>
          <w:szCs w:val="28"/>
        </w:rPr>
        <w:t>:</w:t>
      </w:r>
    </w:p>
    <w:p w:rsidR="009030B0" w:rsidRPr="005C1924" w:rsidRDefault="009030B0" w:rsidP="009030B0">
      <w:pPr>
        <w:shd w:val="clear" w:color="auto" w:fill="FFFFFF"/>
        <w:spacing w:before="5" w:line="302" w:lineRule="exact"/>
        <w:ind w:left="806"/>
        <w:jc w:val="both"/>
        <w:rPr>
          <w:sz w:val="28"/>
          <w:szCs w:val="28"/>
        </w:rPr>
      </w:pPr>
      <w:r w:rsidRPr="005C1924">
        <w:rPr>
          <w:sz w:val="28"/>
          <w:szCs w:val="28"/>
        </w:rPr>
        <w:t>2.1. Пункт 4 изложить в редакции:</w:t>
      </w:r>
    </w:p>
    <w:p w:rsidR="009030B0" w:rsidRPr="009030B0" w:rsidRDefault="009030B0" w:rsidP="009030B0">
      <w:pPr>
        <w:shd w:val="clear" w:color="auto" w:fill="FFFFFF"/>
        <w:tabs>
          <w:tab w:val="left" w:pos="1090"/>
        </w:tabs>
        <w:spacing w:before="173" w:line="298" w:lineRule="exact"/>
        <w:ind w:firstLine="811"/>
        <w:jc w:val="both"/>
        <w:rPr>
          <w:sz w:val="28"/>
          <w:szCs w:val="28"/>
        </w:rPr>
      </w:pPr>
      <w:r w:rsidRPr="005C1924">
        <w:rPr>
          <w:spacing w:val="-12"/>
          <w:sz w:val="28"/>
          <w:szCs w:val="28"/>
        </w:rPr>
        <w:t>«4.</w:t>
      </w:r>
      <w:r w:rsidRPr="005C1924">
        <w:rPr>
          <w:sz w:val="28"/>
          <w:szCs w:val="28"/>
        </w:rPr>
        <w:tab/>
      </w:r>
      <w:r w:rsidRPr="005C1924">
        <w:rPr>
          <w:spacing w:val="-7"/>
          <w:sz w:val="28"/>
          <w:szCs w:val="28"/>
        </w:rPr>
        <w:t xml:space="preserve">Бюджетные росписи составляются главными распорядителями (главными </w:t>
      </w:r>
      <w:r w:rsidRPr="005C1924">
        <w:rPr>
          <w:spacing w:val="2"/>
          <w:sz w:val="28"/>
          <w:szCs w:val="28"/>
        </w:rPr>
        <w:t>администраторами источников) (далее - бюджетные росписи) в соответствии</w:t>
      </w:r>
      <w:r w:rsidRPr="009030B0">
        <w:rPr>
          <w:color w:val="444444"/>
          <w:spacing w:val="2"/>
          <w:sz w:val="28"/>
          <w:szCs w:val="28"/>
        </w:rPr>
        <w:t xml:space="preserve"> с </w:t>
      </w:r>
      <w:r w:rsidRPr="009030B0">
        <w:rPr>
          <w:sz w:val="28"/>
          <w:szCs w:val="28"/>
        </w:rPr>
        <w:t>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5 к настоящему Порядку, и утверждаются руководителем главного распорядителя (главного администратора источников).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Бюджетная роспись главного распорядителя включает: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бюджетные ассигнования по расходам бюджета поселения по разделам, подразделам, целевым статьям (муниципальным программам </w:t>
      </w:r>
      <w:r w:rsidR="00B25AB3">
        <w:rPr>
          <w:color w:val="434343"/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лимиты бюджетных обязательств бюджета поселения по разделам, подразделам, целевым статьям (муниципальным программам </w:t>
      </w:r>
      <w:r w:rsidR="00B25AB3">
        <w:rPr>
          <w:color w:val="434343"/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бюджетные ассигнования по источникам финансирования дефицита бюджета поселения в разрезе кодов классификации источников финансирования дефицита бюджета поселения, кроме операций по управлению остатками средств на едином счете бюджета поселения.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главному распорядителю – Администрации </w:t>
      </w:r>
      <w:r w:rsidR="00B25AB3">
        <w:rPr>
          <w:color w:val="434343"/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бюджетная роспись составляется и ведется сектором экономики и финансов.».</w:t>
      </w:r>
    </w:p>
    <w:p w:rsidR="009030B0" w:rsidRPr="00BB3AAC" w:rsidRDefault="009030B0" w:rsidP="009030B0">
      <w:pPr>
        <w:shd w:val="clear" w:color="auto" w:fill="FFFFFF"/>
        <w:tabs>
          <w:tab w:val="left" w:pos="1243"/>
        </w:tabs>
        <w:spacing w:line="298" w:lineRule="exact"/>
        <w:ind w:left="5" w:firstLine="811"/>
        <w:jc w:val="both"/>
        <w:rPr>
          <w:sz w:val="28"/>
          <w:szCs w:val="28"/>
        </w:rPr>
      </w:pPr>
      <w:r w:rsidRPr="00BB3AAC">
        <w:rPr>
          <w:spacing w:val="-12"/>
          <w:sz w:val="28"/>
          <w:szCs w:val="28"/>
        </w:rPr>
        <w:t xml:space="preserve">2.2. </w:t>
      </w:r>
      <w:r w:rsidRPr="00BB3AAC">
        <w:rPr>
          <w:sz w:val="28"/>
          <w:szCs w:val="28"/>
        </w:rPr>
        <w:tab/>
        <w:t>В пункте 5 слова «приложению №</w:t>
      </w:r>
      <w:r w:rsidR="00BB3AAC" w:rsidRPr="00BB3AAC">
        <w:rPr>
          <w:sz w:val="28"/>
          <w:szCs w:val="28"/>
        </w:rPr>
        <w:t>9</w:t>
      </w:r>
      <w:r w:rsidRPr="00BB3AAC">
        <w:rPr>
          <w:sz w:val="28"/>
          <w:szCs w:val="28"/>
        </w:rPr>
        <w:t>» заменить словами «приложению №6».</w:t>
      </w:r>
    </w:p>
    <w:p w:rsidR="009030B0" w:rsidRPr="00BB3AAC" w:rsidRDefault="009030B0" w:rsidP="009030B0">
      <w:pPr>
        <w:shd w:val="clear" w:color="auto" w:fill="FFFFFF"/>
        <w:tabs>
          <w:tab w:val="left" w:pos="1243"/>
        </w:tabs>
        <w:spacing w:line="298" w:lineRule="exact"/>
        <w:ind w:left="5" w:firstLine="811"/>
        <w:jc w:val="both"/>
        <w:rPr>
          <w:sz w:val="28"/>
          <w:szCs w:val="28"/>
        </w:rPr>
      </w:pPr>
      <w:r w:rsidRPr="00BB3AAC">
        <w:rPr>
          <w:spacing w:val="-12"/>
          <w:sz w:val="28"/>
          <w:szCs w:val="28"/>
        </w:rPr>
        <w:t>2.</w:t>
      </w:r>
      <w:r w:rsidRPr="00BB3AAC">
        <w:rPr>
          <w:spacing w:val="-20"/>
          <w:sz w:val="28"/>
          <w:szCs w:val="28"/>
        </w:rPr>
        <w:t>3.    В  пункте  6.</w:t>
      </w:r>
      <w:r w:rsidRPr="00BB3AAC">
        <w:rPr>
          <w:sz w:val="28"/>
          <w:szCs w:val="28"/>
        </w:rPr>
        <w:tab/>
      </w:r>
    </w:p>
    <w:p w:rsidR="009030B0" w:rsidRPr="00ED2E3E" w:rsidRDefault="009030B0" w:rsidP="009030B0">
      <w:pPr>
        <w:shd w:val="clear" w:color="auto" w:fill="FFFFFF"/>
        <w:tabs>
          <w:tab w:val="left" w:pos="1243"/>
        </w:tabs>
        <w:spacing w:line="298" w:lineRule="exact"/>
        <w:ind w:left="5" w:firstLine="811"/>
        <w:jc w:val="both"/>
        <w:rPr>
          <w:color w:val="000000" w:themeColor="text1"/>
        </w:rPr>
      </w:pPr>
      <w:r w:rsidRPr="00BB3AAC">
        <w:rPr>
          <w:spacing w:val="-12"/>
          <w:sz w:val="28"/>
          <w:szCs w:val="28"/>
        </w:rPr>
        <w:t>2</w:t>
      </w:r>
      <w:r w:rsidRPr="00ED2E3E">
        <w:rPr>
          <w:color w:val="000000" w:themeColor="text1"/>
          <w:spacing w:val="-12"/>
          <w:sz w:val="28"/>
          <w:szCs w:val="28"/>
        </w:rPr>
        <w:t>.</w:t>
      </w:r>
      <w:r w:rsidRPr="00ED2E3E">
        <w:rPr>
          <w:color w:val="000000" w:themeColor="text1"/>
          <w:spacing w:val="-2"/>
          <w:sz w:val="28"/>
          <w:szCs w:val="28"/>
        </w:rPr>
        <w:t>3.1. В абзаце слово «Р</w:t>
      </w:r>
      <w:r w:rsidRPr="00ED2E3E">
        <w:rPr>
          <w:color w:val="000000" w:themeColor="text1"/>
          <w:spacing w:val="-6"/>
          <w:sz w:val="28"/>
          <w:szCs w:val="28"/>
        </w:rPr>
        <w:t xml:space="preserve">ешение» заменить словами </w:t>
      </w:r>
      <w:r w:rsidRPr="00ED2E3E">
        <w:rPr>
          <w:color w:val="000000" w:themeColor="text1"/>
          <w:spacing w:val="-4"/>
          <w:sz w:val="28"/>
          <w:szCs w:val="28"/>
        </w:rPr>
        <w:t xml:space="preserve">«Решение о бюджете  поселения» </w:t>
      </w:r>
      <w:r w:rsidRPr="00ED2E3E">
        <w:rPr>
          <w:color w:val="000000" w:themeColor="text1"/>
          <w:spacing w:val="-6"/>
          <w:sz w:val="28"/>
          <w:szCs w:val="28"/>
        </w:rPr>
        <w:t xml:space="preserve"> и в ходе исполнения бюджета поселения на основании изменений сводной росписи и заявок получателей.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2.3.2. Абзац второй изложить в редакции: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 «Внесение изменений в бюджетные росписи на основании решения о бюджете поселения о внесении изменений в бюджет поселения о бюджете </w:t>
      </w:r>
      <w:r w:rsidRPr="009030B0">
        <w:rPr>
          <w:sz w:val="28"/>
          <w:szCs w:val="28"/>
        </w:rPr>
        <w:lastRenderedPageBreak/>
        <w:t>поселения и в ходе исполнения бюджета поселения на основании изменений сводной росписи осуществляется главными распорядителями (главными администраторами источников) в течение 5 рабочих дней со дня получения изменений сводной росписи посредством формирования, утверждения и доведения получателям изменений в бюджетные росписи по форме, согласно приложению № 6</w:t>
      </w:r>
      <w:r w:rsidRPr="009030B0">
        <w:rPr>
          <w:b/>
          <w:sz w:val="28"/>
          <w:szCs w:val="28"/>
        </w:rPr>
        <w:t xml:space="preserve"> </w:t>
      </w:r>
      <w:r w:rsidRPr="009030B0">
        <w:rPr>
          <w:sz w:val="28"/>
          <w:szCs w:val="28"/>
        </w:rPr>
        <w:t>к настоящему Порядку.».</w:t>
      </w:r>
    </w:p>
    <w:p w:rsidR="009030B0" w:rsidRPr="009030B0" w:rsidRDefault="009030B0" w:rsidP="009030B0">
      <w:pPr>
        <w:shd w:val="clear" w:color="auto" w:fill="FFFFFF"/>
        <w:tabs>
          <w:tab w:val="left" w:pos="1411"/>
        </w:tabs>
        <w:spacing w:line="298" w:lineRule="exact"/>
        <w:ind w:left="5" w:firstLine="811"/>
        <w:jc w:val="both"/>
      </w:pPr>
      <w:r w:rsidRPr="009030B0">
        <w:rPr>
          <w:color w:val="434343"/>
          <w:spacing w:val="-17"/>
          <w:sz w:val="28"/>
          <w:szCs w:val="28"/>
        </w:rPr>
        <w:t xml:space="preserve">2.4.  В пункте 7 </w:t>
      </w:r>
      <w:r w:rsidRPr="009030B0">
        <w:rPr>
          <w:sz w:val="28"/>
          <w:szCs w:val="28"/>
        </w:rPr>
        <w:t>слова «и доведенных главным распорядителям лимитов бюджетных обязательств» исключить</w:t>
      </w:r>
      <w:r w:rsidRPr="009030B0">
        <w:rPr>
          <w:color w:val="434343"/>
          <w:spacing w:val="-17"/>
          <w:sz w:val="28"/>
          <w:szCs w:val="28"/>
        </w:rPr>
        <w:t>.</w:t>
      </w:r>
      <w:r w:rsidRPr="009030B0">
        <w:rPr>
          <w:color w:val="434343"/>
          <w:sz w:val="28"/>
          <w:szCs w:val="28"/>
        </w:rPr>
        <w:t xml:space="preserve"> </w:t>
      </w:r>
    </w:p>
    <w:p w:rsidR="009030B0" w:rsidRPr="009030B0" w:rsidRDefault="009030B0" w:rsidP="009030B0">
      <w:pPr>
        <w:shd w:val="clear" w:color="auto" w:fill="FFFFFF"/>
        <w:tabs>
          <w:tab w:val="left" w:pos="1219"/>
        </w:tabs>
        <w:spacing w:line="298" w:lineRule="exact"/>
        <w:ind w:left="10" w:firstLine="821"/>
        <w:jc w:val="both"/>
        <w:rPr>
          <w:color w:val="434343"/>
          <w:spacing w:val="-22"/>
          <w:sz w:val="28"/>
          <w:szCs w:val="28"/>
        </w:rPr>
      </w:pPr>
      <w:r w:rsidRPr="009030B0">
        <w:rPr>
          <w:color w:val="434343"/>
          <w:spacing w:val="-22"/>
          <w:sz w:val="28"/>
          <w:szCs w:val="28"/>
        </w:rPr>
        <w:t>2.5.      В пункте 8:</w:t>
      </w:r>
    </w:p>
    <w:p w:rsidR="009030B0" w:rsidRPr="009030B0" w:rsidRDefault="009030B0" w:rsidP="009030B0">
      <w:pPr>
        <w:shd w:val="clear" w:color="auto" w:fill="FFFFFF"/>
        <w:tabs>
          <w:tab w:val="left" w:pos="1219"/>
        </w:tabs>
        <w:spacing w:line="298" w:lineRule="exact"/>
        <w:ind w:left="10" w:firstLine="821"/>
        <w:jc w:val="both"/>
        <w:rPr>
          <w:sz w:val="28"/>
          <w:szCs w:val="28"/>
        </w:rPr>
      </w:pPr>
      <w:r w:rsidRPr="009030B0">
        <w:rPr>
          <w:color w:val="434343"/>
          <w:spacing w:val="-22"/>
          <w:sz w:val="28"/>
          <w:szCs w:val="28"/>
        </w:rPr>
        <w:t xml:space="preserve">2.5.1. </w:t>
      </w:r>
      <w:r w:rsidRPr="009030B0">
        <w:rPr>
          <w:sz w:val="28"/>
          <w:szCs w:val="28"/>
        </w:rPr>
        <w:t>Подпункт 8.1 изложить в редакции:</w:t>
      </w:r>
    </w:p>
    <w:p w:rsidR="009030B0" w:rsidRPr="00ED2E3E" w:rsidRDefault="009030B0" w:rsidP="009030B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firstLine="826"/>
        <w:jc w:val="both"/>
        <w:rPr>
          <w:color w:val="000000" w:themeColor="text1"/>
          <w:sz w:val="2"/>
          <w:szCs w:val="2"/>
        </w:rPr>
      </w:pPr>
      <w:r w:rsidRPr="00ED2E3E">
        <w:rPr>
          <w:color w:val="000000" w:themeColor="text1"/>
          <w:spacing w:val="-5"/>
          <w:sz w:val="28"/>
          <w:szCs w:val="28"/>
        </w:rPr>
        <w:t xml:space="preserve">«8.1. При утверждении (распределении, выделении) или изменении объемов межбюджетных трансфертов </w:t>
      </w:r>
      <w:r w:rsidRPr="00ED2E3E">
        <w:rPr>
          <w:color w:val="000000" w:themeColor="text1"/>
          <w:sz w:val="28"/>
          <w:szCs w:val="28"/>
        </w:rPr>
        <w:t xml:space="preserve">в форме субсидий, субвенций и иных межбюджетных трансфертов, имеющих целевое назначение </w:t>
      </w:r>
      <w:r w:rsidRPr="00ED2E3E">
        <w:rPr>
          <w:color w:val="000000" w:themeColor="text1"/>
          <w:spacing w:val="-5"/>
          <w:sz w:val="28"/>
          <w:szCs w:val="28"/>
        </w:rPr>
        <w:t xml:space="preserve">в соответствии с Решением о бюджете поселения, нормативными правовыми </w:t>
      </w:r>
      <w:r w:rsidRPr="00ED2E3E">
        <w:rPr>
          <w:color w:val="000000" w:themeColor="text1"/>
          <w:spacing w:val="-1"/>
          <w:sz w:val="28"/>
          <w:szCs w:val="28"/>
        </w:rPr>
        <w:t xml:space="preserve">актами   Администрации поселения  о   сокращении </w:t>
      </w:r>
      <w:r w:rsidRPr="00ED2E3E">
        <w:rPr>
          <w:color w:val="000000" w:themeColor="text1"/>
          <w:spacing w:val="1"/>
          <w:sz w:val="28"/>
          <w:szCs w:val="28"/>
        </w:rPr>
        <w:t>предоставления межбюджетных трансфертов.».</w:t>
      </w:r>
    </w:p>
    <w:p w:rsidR="009030B0" w:rsidRPr="00ED2E3E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2.5.2. Подпункты 8.2, 8.3 признать утратившим силу.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3. Приложения № 1-4 изложить в редакции:</w:t>
      </w:r>
    </w:p>
    <w:p w:rsidR="009030B0" w:rsidRPr="009030B0" w:rsidRDefault="009030B0" w:rsidP="009030B0"/>
    <w:p w:rsidR="009030B0" w:rsidRPr="009030B0" w:rsidRDefault="009030B0" w:rsidP="009030B0"/>
    <w:p w:rsidR="00012748" w:rsidRDefault="00012748" w:rsidP="009030B0">
      <w:pPr>
        <w:jc w:val="both"/>
        <w:sectPr w:rsidR="00012748" w:rsidSect="00B05A04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340" w:type="dxa"/>
        <w:tblInd w:w="-176" w:type="dxa"/>
        <w:tblLook w:val="04A0"/>
      </w:tblPr>
      <w:tblGrid>
        <w:gridCol w:w="7620"/>
        <w:gridCol w:w="1360"/>
        <w:gridCol w:w="1240"/>
        <w:gridCol w:w="1240"/>
        <w:gridCol w:w="1240"/>
        <w:gridCol w:w="1240"/>
        <w:gridCol w:w="1400"/>
      </w:tblGrid>
      <w:tr w:rsidR="00012748" w:rsidRPr="00012748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</w:tr>
      <w:tr w:rsidR="00012748" w:rsidRPr="00012748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33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УТВЕРЖДАЮ</w:t>
            </w:r>
          </w:p>
        </w:tc>
      </w:tr>
      <w:tr w:rsidR="00012748" w:rsidRPr="00012748" w:rsidTr="00624A19">
        <w:trPr>
          <w:trHeight w:val="8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873D78" w:rsidP="0087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30B0">
              <w:rPr>
                <w:sz w:val="20"/>
                <w:szCs w:val="20"/>
              </w:rPr>
              <w:t>Глава К</w:t>
            </w:r>
            <w:r>
              <w:rPr>
                <w:sz w:val="20"/>
                <w:szCs w:val="20"/>
              </w:rPr>
              <w:t>агальницкого</w:t>
            </w:r>
            <w:r w:rsidR="009030B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12748" w:rsidRPr="00012748" w:rsidTr="00624A19">
        <w:trPr>
          <w:trHeight w:val="31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_______________            _______________________</w:t>
            </w:r>
          </w:p>
        </w:tc>
      </w:tr>
      <w:tr w:rsidR="00012748" w:rsidRPr="00012748" w:rsidTr="00624A19">
        <w:trPr>
          <w:trHeight w:val="34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</w:tr>
      <w:tr w:rsidR="00012748" w:rsidRPr="00012748" w:rsidTr="00624A19">
        <w:trPr>
          <w:trHeight w:val="27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</w:tr>
      <w:tr w:rsidR="00012748" w:rsidRPr="00012748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28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</w:t>
            </w:r>
            <w:r w:rsidR="009030B0">
              <w:rPr>
                <w:b/>
                <w:bCs/>
              </w:rPr>
              <w:t>НАЯ БЮДЖЕТНАЯ РОСПИСЬ</w:t>
            </w:r>
            <w:r w:rsidRPr="00012748">
              <w:rPr>
                <w:b/>
                <w:bCs/>
              </w:rPr>
              <w:t xml:space="preserve"> БЮДЖЕТА</w:t>
            </w:r>
            <w:r w:rsidR="009030B0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624A19">
        <w:trPr>
          <w:trHeight w:val="30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</w:p>
        </w:tc>
      </w:tr>
      <w:tr w:rsidR="00012748" w:rsidRPr="00012748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9030B0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 w:rsidR="009030B0">
              <w:rPr>
                <w:sz w:val="20"/>
                <w:szCs w:val="20"/>
              </w:rPr>
              <w:t xml:space="preserve">Администрация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9030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624A19">
        <w:trPr>
          <w:trHeight w:val="27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624A19">
        <w:trPr>
          <w:trHeight w:val="16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24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9030B0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Бюджетные ассигнования по расходам бюджета</w:t>
            </w:r>
            <w:r w:rsidR="009030B0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624A19">
        <w:trPr>
          <w:trHeight w:val="21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624A19">
        <w:trPr>
          <w:trHeight w:val="270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12748" w:rsidRPr="00012748" w:rsidTr="00624A19">
        <w:trPr>
          <w:trHeight w:val="270"/>
        </w:trPr>
        <w:tc>
          <w:tcPr>
            <w:tcW w:w="7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распорядителя средств </w:t>
            </w:r>
            <w:r w:rsidR="009030B0">
              <w:rPr>
                <w:sz w:val="16"/>
                <w:szCs w:val="16"/>
              </w:rPr>
              <w:t>бюджета поселения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624A19">
        <w:trPr>
          <w:trHeight w:val="207"/>
        </w:trPr>
        <w:tc>
          <w:tcPr>
            <w:tcW w:w="7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645"/>
        </w:trPr>
        <w:tc>
          <w:tcPr>
            <w:tcW w:w="7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22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</w:tr>
      <w:tr w:rsidR="00012748" w:rsidRPr="00012748" w:rsidTr="00624A19">
        <w:trPr>
          <w:trHeight w:val="319"/>
        </w:trPr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trHeight w:val="319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trHeight w:val="31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trHeight w:val="319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624A19">
        <w:trPr>
          <w:trHeight w:val="31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9030B0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II. Лимиты бюджетных обязательств бюджета</w:t>
            </w:r>
            <w:r w:rsidR="009030B0">
              <w:rPr>
                <w:b/>
                <w:bCs/>
              </w:rPr>
              <w:t xml:space="preserve"> поселения</w:t>
            </w:r>
          </w:p>
        </w:tc>
      </w:tr>
    </w:tbl>
    <w:p w:rsidR="00624A19" w:rsidRDefault="00624A19"/>
    <w:p w:rsidR="00624A19" w:rsidRDefault="00624A19"/>
    <w:p w:rsidR="00624A19" w:rsidRDefault="00624A19"/>
    <w:p w:rsidR="00624A19" w:rsidRDefault="00624A19"/>
    <w:tbl>
      <w:tblPr>
        <w:tblW w:w="15480" w:type="dxa"/>
        <w:tblInd w:w="-176" w:type="dxa"/>
        <w:tblLook w:val="04A0"/>
      </w:tblPr>
      <w:tblGrid>
        <w:gridCol w:w="1355"/>
        <w:gridCol w:w="381"/>
        <w:gridCol w:w="222"/>
        <w:gridCol w:w="222"/>
        <w:gridCol w:w="520"/>
        <w:gridCol w:w="560"/>
        <w:gridCol w:w="640"/>
        <w:gridCol w:w="3700"/>
        <w:gridCol w:w="20"/>
        <w:gridCol w:w="500"/>
        <w:gridCol w:w="860"/>
        <w:gridCol w:w="320"/>
        <w:gridCol w:w="920"/>
        <w:gridCol w:w="440"/>
        <w:gridCol w:w="800"/>
        <w:gridCol w:w="380"/>
        <w:gridCol w:w="860"/>
        <w:gridCol w:w="320"/>
        <w:gridCol w:w="920"/>
        <w:gridCol w:w="260"/>
        <w:gridCol w:w="1140"/>
        <w:gridCol w:w="140"/>
      </w:tblGrid>
      <w:tr w:rsidR="00930BCD" w:rsidRPr="00012748" w:rsidTr="00624A19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8F5C1C">
            <w:pPr>
              <w:jc w:val="center"/>
              <w:rPr>
                <w:sz w:val="16"/>
                <w:szCs w:val="16"/>
              </w:rPr>
            </w:pPr>
          </w:p>
          <w:p w:rsidR="008F5C1C" w:rsidRDefault="008F5C1C" w:rsidP="008F5C1C">
            <w:pPr>
              <w:jc w:val="center"/>
              <w:rPr>
                <w:sz w:val="18"/>
                <w:szCs w:val="18"/>
              </w:rPr>
            </w:pPr>
          </w:p>
          <w:p w:rsidR="008F5C1C" w:rsidRDefault="008F5C1C" w:rsidP="008F5C1C">
            <w:pPr>
              <w:jc w:val="center"/>
              <w:rPr>
                <w:sz w:val="18"/>
                <w:szCs w:val="18"/>
              </w:rPr>
            </w:pPr>
          </w:p>
          <w:p w:rsidR="00930BCD" w:rsidRPr="00012748" w:rsidRDefault="00930BCD" w:rsidP="008F5C1C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BCD" w:rsidRPr="00012748" w:rsidRDefault="00930BCD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lastRenderedPageBreak/>
              <w:t>Код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930BCD" w:rsidRPr="00012748" w:rsidTr="00624A19">
        <w:trPr>
          <w:gridAfter w:val="1"/>
          <w:wAfter w:w="140" w:type="dxa"/>
          <w:trHeight w:val="1141"/>
        </w:trPr>
        <w:tc>
          <w:tcPr>
            <w:tcW w:w="7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9030B0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распорядителя средств </w:t>
            </w:r>
            <w:r w:rsidR="009030B0">
              <w:rPr>
                <w:sz w:val="16"/>
                <w:szCs w:val="16"/>
              </w:rPr>
              <w:t>бюджета поселения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gridAfter w:val="1"/>
          <w:wAfter w:w="140" w:type="dxa"/>
          <w:trHeight w:val="270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gridAfter w:val="1"/>
          <w:wAfter w:w="140" w:type="dxa"/>
          <w:trHeight w:val="196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315"/>
        </w:trPr>
        <w:tc>
          <w:tcPr>
            <w:tcW w:w="15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9030B0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финансирования дефицита бюджета</w:t>
            </w:r>
            <w:r w:rsidR="009030B0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Код  источника финансирования дефицита </w:t>
            </w:r>
            <w:r w:rsidR="009030B0">
              <w:rPr>
                <w:sz w:val="16"/>
                <w:szCs w:val="16"/>
              </w:rPr>
              <w:t>бюджета поселения</w:t>
            </w:r>
            <w:r w:rsidRPr="00012748">
              <w:rPr>
                <w:sz w:val="16"/>
                <w:szCs w:val="16"/>
              </w:rPr>
              <w:t xml:space="preserve">                                                               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012748" w:rsidRPr="00012748" w:rsidTr="00624A19">
        <w:trPr>
          <w:gridAfter w:val="1"/>
          <w:wAfter w:w="140" w:type="dxa"/>
          <w:trHeight w:val="397"/>
        </w:trPr>
        <w:tc>
          <w:tcPr>
            <w:tcW w:w="762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gridAfter w:val="1"/>
          <w:wAfter w:w="140" w:type="dxa"/>
          <w:trHeight w:val="225"/>
        </w:trPr>
        <w:tc>
          <w:tcPr>
            <w:tcW w:w="76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gridAfter w:val="1"/>
          <w:wAfter w:w="140" w:type="dxa"/>
          <w:trHeight w:val="207"/>
        </w:trPr>
        <w:tc>
          <w:tcPr>
            <w:tcW w:w="76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270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</w:tr>
      <w:tr w:rsidR="00012748" w:rsidRPr="00012748" w:rsidTr="00930BCD">
        <w:trPr>
          <w:gridAfter w:val="1"/>
          <w:wAfter w:w="140" w:type="dxa"/>
          <w:trHeight w:val="34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gridAfter w:val="1"/>
          <w:wAfter w:w="140" w:type="dxa"/>
          <w:trHeight w:val="337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gridAfter w:val="1"/>
          <w:wAfter w:w="140" w:type="dxa"/>
          <w:trHeight w:val="315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gridAfter w:val="1"/>
          <w:wAfter w:w="140" w:type="dxa"/>
          <w:trHeight w:val="234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030B0">
        <w:trPr>
          <w:gridAfter w:val="1"/>
          <w:wAfter w:w="140" w:type="dxa"/>
          <w:trHeight w:val="54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012748" w:rsidRPr="00012748" w:rsidTr="009030B0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201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Согласовано:</w:t>
            </w: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30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9030B0" w:rsidP="0090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сектора экономики и финансов</w:t>
            </w: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_______________    _____________________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(подпись)         (расшифровка подписи)</w:t>
            </w:r>
          </w:p>
        </w:tc>
      </w:tr>
      <w:tr w:rsidR="00012748" w:rsidRPr="00012748" w:rsidTr="00930BCD">
        <w:trPr>
          <w:trHeight w:val="34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lastRenderedPageBreak/>
              <w:t>Приложение № 2 к Порядку</w:t>
            </w:r>
          </w:p>
        </w:tc>
      </w:tr>
      <w:tr w:rsidR="00012748" w:rsidRPr="00012748" w:rsidTr="00930BCD">
        <w:trPr>
          <w:trHeight w:val="22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</w:tr>
      <w:tr w:rsidR="00012748" w:rsidRPr="00012748" w:rsidTr="00930BCD">
        <w:trPr>
          <w:trHeight w:val="28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                                                            УТВЕРЖДАЮ</w:t>
            </w:r>
          </w:p>
        </w:tc>
      </w:tr>
      <w:tr w:rsidR="00012748" w:rsidRPr="00012748" w:rsidTr="00930BCD">
        <w:trPr>
          <w:trHeight w:val="93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295E8A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Глава </w:t>
            </w:r>
            <w:r w:rsidR="00873D78">
              <w:rPr>
                <w:sz w:val="20"/>
                <w:szCs w:val="20"/>
              </w:rPr>
              <w:t>Кагальницкого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12748" w:rsidRPr="00012748" w:rsidTr="00930BCD">
        <w:trPr>
          <w:trHeight w:val="16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                      __________________          __________________              </w:t>
            </w:r>
          </w:p>
        </w:tc>
      </w:tr>
      <w:tr w:rsidR="00012748" w:rsidRPr="00012748" w:rsidTr="00930BCD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                                       (подпись)                         (расшифровка подписи)</w:t>
            </w:r>
          </w:p>
        </w:tc>
      </w:tr>
      <w:tr w:rsidR="00012748" w:rsidRPr="00012748" w:rsidTr="00930BCD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                       "_________"____________20__  г.</w:t>
            </w:r>
          </w:p>
        </w:tc>
      </w:tr>
      <w:tr w:rsidR="00012748" w:rsidRPr="00012748" w:rsidTr="00930BCD">
        <w:trPr>
          <w:trHeight w:val="270"/>
        </w:trPr>
        <w:tc>
          <w:tcPr>
            <w:tcW w:w="15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</w:pPr>
          </w:p>
        </w:tc>
      </w:tr>
      <w:tr w:rsidR="00012748" w:rsidRPr="00012748" w:rsidTr="00930BCD">
        <w:trPr>
          <w:trHeight w:val="690"/>
        </w:trPr>
        <w:tc>
          <w:tcPr>
            <w:tcW w:w="15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295E8A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ПОКАЗАТЕЛИ (ИЗМЕНЕНИЯ) СВОДНОЙ БЮДЖЕТНОЙ РОСПИСИ БЮДЖЕТА</w:t>
            </w:r>
            <w:r w:rsidR="00295E8A">
              <w:rPr>
                <w:b/>
                <w:bCs/>
              </w:rPr>
              <w:t xml:space="preserve"> ПОСЕЛЕНИЯ</w:t>
            </w:r>
            <w:r w:rsidRPr="00012748">
              <w:rPr>
                <w:b/>
                <w:bCs/>
              </w:rPr>
              <w:br/>
              <w:t>НА 20 __ ГОД</w:t>
            </w:r>
          </w:p>
        </w:tc>
      </w:tr>
      <w:tr w:rsidR="00012748" w:rsidRPr="00012748" w:rsidTr="00930BCD">
        <w:trPr>
          <w:trHeight w:val="405"/>
        </w:trPr>
        <w:tc>
          <w:tcPr>
            <w:tcW w:w="10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295E8A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 w:rsidR="00295E8A">
              <w:rPr>
                <w:sz w:val="20"/>
                <w:szCs w:val="20"/>
              </w:rPr>
              <w:t xml:space="preserve">Администрация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295E8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trHeight w:val="285"/>
        </w:trPr>
        <w:tc>
          <w:tcPr>
            <w:tcW w:w="11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Вид изменения  _____________________________________________________________________________________________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(наименование областного закона о внесении изменений в областный закон об областном бюджете)</w:t>
            </w:r>
          </w:p>
        </w:tc>
      </w:tr>
      <w:tr w:rsidR="00012748" w:rsidRPr="00012748" w:rsidTr="00930BCD">
        <w:trPr>
          <w:trHeight w:val="360"/>
        </w:trPr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Единица измерения: тыс. рублей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18"/>
                <w:szCs w:val="18"/>
              </w:rPr>
            </w:pPr>
          </w:p>
        </w:tc>
      </w:tr>
      <w:tr w:rsidR="00012748" w:rsidRPr="00012748" w:rsidTr="00930BCD">
        <w:trPr>
          <w:trHeight w:val="480"/>
        </w:trPr>
        <w:tc>
          <w:tcPr>
            <w:tcW w:w="15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401D0E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Бюджетные ассигнования по расходам бюджета</w:t>
            </w:r>
            <w:r w:rsidR="00401D0E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930BCD">
        <w:trPr>
          <w:trHeight w:val="270"/>
        </w:trPr>
        <w:tc>
          <w:tcPr>
            <w:tcW w:w="7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12748" w:rsidRPr="00012748" w:rsidTr="00930BCD">
        <w:trPr>
          <w:trHeight w:val="1005"/>
        </w:trPr>
        <w:tc>
          <w:tcPr>
            <w:tcW w:w="7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распорядителя средств </w:t>
            </w:r>
            <w:r w:rsidR="005E7E0B">
              <w:rPr>
                <w:sz w:val="16"/>
                <w:szCs w:val="16"/>
              </w:rPr>
              <w:t>бюджета поселения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trHeight w:val="30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</w:tr>
      <w:tr w:rsidR="00012748" w:rsidRPr="00012748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28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930BCD">
        <w:trPr>
          <w:trHeight w:val="1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:rsidR="00624A19" w:rsidRDefault="00624A19" w:rsidP="00624A19">
      <w:pPr>
        <w:jc w:val="center"/>
        <w:rPr>
          <w:b/>
          <w:bCs/>
        </w:rPr>
      </w:pPr>
      <w:r w:rsidRPr="00012748">
        <w:rPr>
          <w:b/>
          <w:bCs/>
        </w:rPr>
        <w:t>Раздел II. Лимиты бюджетных обязательств бюджета</w:t>
      </w:r>
      <w:r w:rsidR="00401D0E">
        <w:rPr>
          <w:b/>
          <w:bCs/>
        </w:rPr>
        <w:t xml:space="preserve"> поселения</w:t>
      </w:r>
    </w:p>
    <w:p w:rsidR="00624A19" w:rsidRDefault="00624A19"/>
    <w:p w:rsidR="00624A19" w:rsidRDefault="00624A19"/>
    <w:tbl>
      <w:tblPr>
        <w:tblW w:w="15480" w:type="dxa"/>
        <w:tblInd w:w="-176" w:type="dxa"/>
        <w:tblLook w:val="04A0"/>
      </w:tblPr>
      <w:tblGrid>
        <w:gridCol w:w="1355"/>
        <w:gridCol w:w="381"/>
        <w:gridCol w:w="222"/>
        <w:gridCol w:w="222"/>
        <w:gridCol w:w="520"/>
        <w:gridCol w:w="560"/>
        <w:gridCol w:w="640"/>
        <w:gridCol w:w="3700"/>
        <w:gridCol w:w="520"/>
        <w:gridCol w:w="1180"/>
        <w:gridCol w:w="1360"/>
        <w:gridCol w:w="1180"/>
        <w:gridCol w:w="1180"/>
        <w:gridCol w:w="1180"/>
        <w:gridCol w:w="1280"/>
      </w:tblGrid>
      <w:tr w:rsidR="00012748" w:rsidRPr="00012748" w:rsidTr="00930BCD">
        <w:trPr>
          <w:trHeight w:val="405"/>
        </w:trPr>
        <w:tc>
          <w:tcPr>
            <w:tcW w:w="7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12748" w:rsidRPr="00012748" w:rsidTr="00930BCD">
        <w:trPr>
          <w:trHeight w:val="1110"/>
        </w:trPr>
        <w:tc>
          <w:tcPr>
            <w:tcW w:w="7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распорядителя средств </w:t>
            </w:r>
            <w:r w:rsidR="005E7E0B">
              <w:rPr>
                <w:sz w:val="16"/>
                <w:szCs w:val="16"/>
              </w:rPr>
              <w:t>бюджета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trHeight w:val="30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</w:tr>
      <w:tr w:rsidR="00012748" w:rsidRPr="00012748" w:rsidTr="00930BCD">
        <w:trPr>
          <w:trHeight w:val="33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3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3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0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930BCD">
        <w:trPr>
          <w:trHeight w:val="510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401D0E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финансирования дефицита бюджета</w:t>
            </w:r>
            <w:r w:rsidR="00401D0E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930BCD">
        <w:trPr>
          <w:trHeight w:val="342"/>
        </w:trPr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4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401D0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Код  источника финансирования дефицита бюджета</w:t>
            </w:r>
            <w:r w:rsidR="00401D0E">
              <w:rPr>
                <w:sz w:val="16"/>
                <w:szCs w:val="16"/>
              </w:rPr>
              <w:t xml:space="preserve"> поселения</w:t>
            </w:r>
            <w:r w:rsidRPr="00012748">
              <w:rPr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012748" w:rsidRPr="00012748" w:rsidTr="00624A19">
        <w:trPr>
          <w:trHeight w:val="330"/>
        </w:trPr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094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trHeight w:val="360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1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</w:tr>
      <w:tr w:rsidR="00012748" w:rsidRPr="00012748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624A19">
        <w:trPr>
          <w:trHeight w:val="256"/>
        </w:trPr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930BCD">
        <w:trPr>
          <w:trHeight w:val="10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12748" w:rsidRPr="00012748" w:rsidTr="00401D0E">
        <w:trPr>
          <w:trHeight w:val="30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12748" w:rsidRPr="00012748" w:rsidTr="00930BCD">
        <w:trPr>
          <w:trHeight w:val="54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D0E" w:rsidRDefault="00401D0E" w:rsidP="00012748">
            <w:pPr>
              <w:rPr>
                <w:sz w:val="20"/>
                <w:szCs w:val="20"/>
              </w:rPr>
            </w:pPr>
          </w:p>
          <w:p w:rsidR="00012748" w:rsidRPr="00401D0E" w:rsidRDefault="00401D0E" w:rsidP="0040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401D0E" w:rsidP="0040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012748" w:rsidRPr="00012748">
              <w:rPr>
                <w:sz w:val="20"/>
                <w:szCs w:val="20"/>
              </w:rPr>
              <w:t>______________    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12748" w:rsidRPr="00012748" w:rsidTr="00930BCD">
        <w:trPr>
          <w:trHeight w:val="2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(подпись)         (расшифровка подписи)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12748" w:rsidRPr="00012748" w:rsidTr="00401D0E">
        <w:trPr>
          <w:trHeight w:val="378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401D0E">
        <w:trPr>
          <w:trHeight w:val="28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401D0E">
        <w:trPr>
          <w:trHeight w:val="146"/>
        </w:trPr>
        <w:tc>
          <w:tcPr>
            <w:tcW w:w="7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401D0E">
        <w:trPr>
          <w:trHeight w:val="285"/>
        </w:trPr>
        <w:tc>
          <w:tcPr>
            <w:tcW w:w="7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401D0E">
        <w:trPr>
          <w:trHeight w:val="25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492689" w:rsidRPr="00492689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492689">
              <w:rPr>
                <w:color w:val="000000"/>
                <w:sz w:val="20"/>
                <w:szCs w:val="20"/>
              </w:rPr>
              <w:lastRenderedPageBreak/>
              <w:t>Приложение № 3 к Порядку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>Перечень источников изменений сводной бюджетной росписи бюджета</w:t>
            </w:r>
            <w:r w:rsidR="00401D0E"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01D0E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сводную бюджетную роспись бюджета</w:t>
            </w:r>
            <w:r w:rsidR="00401D0E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на основании </w:t>
            </w:r>
            <w:r w:rsidR="00401D0E">
              <w:rPr>
                <w:color w:val="000000"/>
                <w:sz w:val="28"/>
                <w:szCs w:val="28"/>
              </w:rPr>
              <w:t>решения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внесении изменений в </w:t>
            </w:r>
            <w:r w:rsidR="00401D0E">
              <w:rPr>
                <w:color w:val="000000"/>
                <w:sz w:val="28"/>
                <w:szCs w:val="28"/>
              </w:rPr>
              <w:t>решение Собрания депутатов</w:t>
            </w:r>
            <w:r w:rsidRPr="00492689">
              <w:rPr>
                <w:color w:val="000000"/>
                <w:sz w:val="28"/>
                <w:szCs w:val="28"/>
              </w:rPr>
              <w:t xml:space="preserve"> о бюджете</w:t>
            </w:r>
            <w:r w:rsidR="00401D0E">
              <w:rPr>
                <w:color w:val="000000"/>
                <w:sz w:val="28"/>
                <w:szCs w:val="28"/>
              </w:rPr>
              <w:t xml:space="preserve"> поселения 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принятия </w:t>
            </w:r>
            <w:r w:rsidR="00401D0E">
              <w:rPr>
                <w:color w:val="000000"/>
              </w:rPr>
              <w:t>решения</w:t>
            </w:r>
            <w:r w:rsidRPr="00492689">
              <w:rPr>
                <w:color w:val="000000"/>
              </w:rPr>
              <w:t xml:space="preserve"> о внесении изменений в </w:t>
            </w:r>
            <w:r w:rsidR="0095329B">
              <w:rPr>
                <w:color w:val="000000"/>
              </w:rPr>
              <w:t>решение</w:t>
            </w:r>
            <w:r w:rsidRPr="00492689">
              <w:rPr>
                <w:color w:val="000000"/>
              </w:rPr>
              <w:t xml:space="preserve"> о бюджете</w:t>
            </w:r>
            <w:r w:rsidR="0095329B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сводную бюджетную роспись бюджета</w:t>
            </w:r>
            <w:r w:rsidR="0095329B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и лимиты бюджетных обязательств в ходе исполнения бюджета</w:t>
            </w:r>
            <w:r w:rsidR="0095329B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492689" w:rsidRPr="00492689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после внесения изменений в решения, указанные в пункте 2 статьи 78.2 и пункте 2 статьи 79 Бюджетного кодекса Российской Федерации,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ные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исполнения судебных актов, предусматривающих обращение взыскания на средства бюджета</w:t>
            </w:r>
            <w:r w:rsidR="0095329B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использования (перераспределения) средств резервного фонда </w:t>
            </w:r>
            <w:r w:rsidR="00270E5C">
              <w:rPr>
                <w:color w:val="000000"/>
              </w:rPr>
              <w:t xml:space="preserve">Главы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270E5C">
              <w:rPr>
                <w:color w:val="000000"/>
              </w:rPr>
              <w:t xml:space="preserve">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изменения типа государственных учреждений и организационно-правовой формы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ных унитарных предприятий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      </w:r>
            <w:r w:rsidR="0095329B">
              <w:rPr>
                <w:color w:val="000000"/>
              </w:rPr>
              <w:t>решением</w:t>
            </w:r>
            <w:r w:rsidRPr="00492689">
              <w:rPr>
                <w:color w:val="000000"/>
              </w:rPr>
              <w:t xml:space="preserve"> о</w:t>
            </w:r>
            <w:r w:rsidR="0095329B">
              <w:rPr>
                <w:color w:val="000000"/>
              </w:rPr>
              <w:t xml:space="preserve"> </w:t>
            </w:r>
            <w:r w:rsidRPr="00492689">
              <w:rPr>
                <w:color w:val="000000"/>
              </w:rPr>
              <w:t>бюджете</w:t>
            </w:r>
            <w:r w:rsidR="0095329B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>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 w:rsidR="0095329B"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этих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ных контрактов оплате в отчетном финансовом году</w:t>
            </w: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 обязательств в ходе исполнения бюджета</w:t>
            </w:r>
            <w:r w:rsidR="00270E5C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492689" w:rsidRPr="00492689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бюджета</w:t>
            </w:r>
            <w:r w:rsidR="00270E5C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бюджета</w:t>
            </w:r>
            <w:r w:rsidR="00270E5C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Pr="00492689" w:rsidRDefault="004D1527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 xml:space="preserve">меньшение бюджетных ассигнований, предусмотренных на исполнение публичных нормативных обязательств и обслуживание государственного долга </w:t>
            </w:r>
            <w:r w:rsidR="00873D78" w:rsidRPr="00873D78">
              <w:t>Кагальницкого</w:t>
            </w:r>
            <w:r w:rsidR="00270E5C"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 xml:space="preserve">, в целях увеличения иных бюджетных ассигнований осуществляется на основании внесения изменений в </w:t>
            </w:r>
            <w:r w:rsidR="00270E5C">
              <w:rPr>
                <w:color w:val="000000"/>
              </w:rPr>
              <w:t xml:space="preserve">Решение </w:t>
            </w:r>
            <w:r w:rsidRPr="00492689">
              <w:rPr>
                <w:color w:val="000000"/>
              </w:rPr>
              <w:t>о бюджете</w:t>
            </w:r>
            <w:bookmarkEnd w:id="1"/>
            <w:r w:rsidR="00270E5C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(2) применяется в случае принятия </w:t>
            </w:r>
            <w:r w:rsidR="00270E5C">
              <w:rPr>
                <w:color w:val="000000"/>
              </w:rPr>
              <w:t>решения</w:t>
            </w:r>
            <w:r w:rsidRPr="00492689">
              <w:rPr>
                <w:color w:val="000000"/>
              </w:rPr>
              <w:t xml:space="preserve"> о бюджете</w:t>
            </w:r>
            <w:r w:rsidR="00270E5C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492689" w:rsidRPr="00492689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 w:rsidR="00270E5C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3984"/>
        <w:gridCol w:w="636"/>
        <w:gridCol w:w="640"/>
        <w:gridCol w:w="280"/>
        <w:gridCol w:w="920"/>
        <w:gridCol w:w="920"/>
        <w:gridCol w:w="715"/>
        <w:gridCol w:w="205"/>
        <w:gridCol w:w="2063"/>
        <w:gridCol w:w="43"/>
        <w:gridCol w:w="920"/>
        <w:gridCol w:w="920"/>
        <w:gridCol w:w="539"/>
        <w:gridCol w:w="1720"/>
        <w:gridCol w:w="1103"/>
      </w:tblGrid>
      <w:tr w:rsidR="0010062B" w:rsidRPr="0010062B" w:rsidTr="00270E5C">
        <w:trPr>
          <w:trHeight w:val="25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10062B" w:rsidRPr="0010062B" w:rsidTr="00270E5C">
        <w:trPr>
          <w:trHeight w:val="1725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t xml:space="preserve">            Утверждаю:</w:t>
            </w:r>
            <w:r w:rsidRPr="0010062B">
              <w:rPr>
                <w:sz w:val="20"/>
                <w:szCs w:val="20"/>
              </w:rPr>
              <w:br/>
            </w:r>
            <w:r w:rsidR="00295E8A" w:rsidRPr="00295E8A">
              <w:rPr>
                <w:sz w:val="20"/>
                <w:szCs w:val="20"/>
              </w:rPr>
              <w:t xml:space="preserve">Глава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295E8A" w:rsidRPr="00295E8A">
              <w:rPr>
                <w:sz w:val="20"/>
                <w:szCs w:val="20"/>
              </w:rPr>
              <w:t xml:space="preserve"> сельского поселения</w:t>
            </w:r>
            <w:r w:rsidRPr="0010062B">
              <w:rPr>
                <w:sz w:val="20"/>
                <w:szCs w:val="20"/>
              </w:rPr>
              <w:br/>
              <w:t>___________ _________________________</w:t>
            </w:r>
            <w:r w:rsidRPr="0010062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  <w:r w:rsidRPr="0010062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147"/>
        </w:trPr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67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270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>Уведомление об изменении сводной бюджетной росписи бюджета</w:t>
            </w:r>
            <w:r w:rsidR="00270E5C">
              <w:rPr>
                <w:b/>
                <w:bCs/>
                <w:sz w:val="20"/>
                <w:szCs w:val="20"/>
              </w:rPr>
              <w:t xml:space="preserve"> поселения</w:t>
            </w:r>
            <w:r w:rsidRPr="001006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062B" w:rsidRPr="0010062B" w:rsidTr="00270E5C">
        <w:trPr>
          <w:trHeight w:val="255"/>
        </w:trPr>
        <w:tc>
          <w:tcPr>
            <w:tcW w:w="14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 xml:space="preserve">                            № ____ от ____________ на 20__ г.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10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10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10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33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Изменения ассигнований текущего года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Изменения лимитов текущего года</w:t>
            </w:r>
          </w:p>
        </w:tc>
      </w:tr>
      <w:tr w:rsidR="0010062B" w:rsidRPr="0010062B" w:rsidTr="00270E5C">
        <w:trPr>
          <w:trHeight w:val="33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ЭК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270E5C">
            <w:pPr>
              <w:ind w:right="591"/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270E5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270E5C">
        <w:trPr>
          <w:trHeight w:val="263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Default="0010062B" w:rsidP="0010062B">
            <w:pPr>
              <w:rPr>
                <w:sz w:val="18"/>
                <w:szCs w:val="18"/>
              </w:rPr>
            </w:pPr>
          </w:p>
          <w:p w:rsidR="00270E5C" w:rsidRDefault="00270E5C" w:rsidP="0010062B">
            <w:pPr>
              <w:rPr>
                <w:sz w:val="18"/>
                <w:szCs w:val="18"/>
              </w:rPr>
            </w:pPr>
          </w:p>
          <w:p w:rsidR="00270E5C" w:rsidRPr="00270E5C" w:rsidRDefault="00270E5C" w:rsidP="00270E5C">
            <w:pPr>
              <w:rPr>
                <w:sz w:val="18"/>
                <w:szCs w:val="18"/>
              </w:rPr>
            </w:pPr>
          </w:p>
          <w:p w:rsidR="00270E5C" w:rsidRPr="0010062B" w:rsidRDefault="00270E5C" w:rsidP="00270E5C">
            <w:pPr>
              <w:rPr>
                <w:sz w:val="18"/>
                <w:szCs w:val="18"/>
              </w:rPr>
            </w:pPr>
            <w:r w:rsidRPr="00270E5C">
              <w:rPr>
                <w:sz w:val="18"/>
                <w:szCs w:val="18"/>
              </w:rPr>
              <w:t>Заведующий сектором экономики и финансов</w:t>
            </w:r>
            <w:r w:rsidRPr="00270E5C">
              <w:rPr>
                <w:sz w:val="18"/>
                <w:szCs w:val="18"/>
              </w:rPr>
              <w:tab/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______________  </w:t>
            </w:r>
          </w:p>
          <w:p w:rsidR="00270E5C" w:rsidRPr="0010062B" w:rsidRDefault="00270E5C" w:rsidP="00270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270E5C">
              <w:rPr>
                <w:sz w:val="18"/>
                <w:szCs w:val="18"/>
              </w:rPr>
              <w:t xml:space="preserve">(подпись)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E5C" w:rsidRDefault="00270E5C" w:rsidP="0010062B">
            <w:pPr>
              <w:rPr>
                <w:sz w:val="18"/>
                <w:szCs w:val="18"/>
              </w:rPr>
            </w:pPr>
          </w:p>
          <w:p w:rsidR="00270E5C" w:rsidRPr="00270E5C" w:rsidRDefault="00270E5C" w:rsidP="00270E5C">
            <w:pPr>
              <w:rPr>
                <w:sz w:val="18"/>
                <w:szCs w:val="18"/>
              </w:rPr>
            </w:pPr>
          </w:p>
          <w:p w:rsidR="00270E5C" w:rsidRDefault="00270E5C" w:rsidP="00270E5C">
            <w:pPr>
              <w:rPr>
                <w:sz w:val="18"/>
                <w:szCs w:val="18"/>
              </w:rPr>
            </w:pPr>
          </w:p>
          <w:p w:rsidR="00270E5C" w:rsidRPr="00270E5C" w:rsidRDefault="00270E5C" w:rsidP="00270E5C">
            <w:pPr>
              <w:rPr>
                <w:sz w:val="18"/>
                <w:szCs w:val="18"/>
              </w:rPr>
            </w:pPr>
            <w:r w:rsidRPr="00270E5C">
              <w:rPr>
                <w:sz w:val="18"/>
                <w:szCs w:val="18"/>
              </w:rPr>
              <w:t>_____________________</w:t>
            </w:r>
          </w:p>
          <w:p w:rsidR="0010062B" w:rsidRPr="00270E5C" w:rsidRDefault="00270E5C" w:rsidP="00270E5C">
            <w:pPr>
              <w:rPr>
                <w:sz w:val="18"/>
                <w:szCs w:val="18"/>
              </w:rPr>
            </w:pPr>
            <w:r w:rsidRPr="00270E5C">
              <w:rPr>
                <w:sz w:val="18"/>
                <w:szCs w:val="18"/>
              </w:rPr>
              <w:t>(расшифровка подписи)</w:t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  <w:t xml:space="preserve">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133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189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193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157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397"/>
        </w:trPr>
        <w:tc>
          <w:tcPr>
            <w:tcW w:w="11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63"/>
        </w:trPr>
        <w:tc>
          <w:tcPr>
            <w:tcW w:w="11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9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</w:tbl>
    <w:p w:rsidR="00A02F17" w:rsidRPr="001633C5" w:rsidRDefault="00A02F17" w:rsidP="001633C5">
      <w:pPr>
        <w:sectPr w:rsidR="00A02F17" w:rsidRPr="001633C5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p w:rsidR="0010062B" w:rsidRDefault="00BD4566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Приложение </w:t>
      </w:r>
      <w:r w:rsidR="009916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 признать утратившим силу.</w:t>
      </w:r>
    </w:p>
    <w:p w:rsidR="00BD4566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Приложения № 6-7 считать приложениями № 5-6 и изложить в редакции:</w:t>
      </w: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40"/>
        <w:gridCol w:w="1340"/>
        <w:gridCol w:w="1400"/>
      </w:tblGrid>
      <w:tr w:rsidR="00A02F17" w:rsidRPr="00A02F17" w:rsidTr="00A02F17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3" w:name="RANGE!A1:G39"/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02F17" w:rsidRPr="00A02F17" w:rsidTr="00A02F17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3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</w:p>
        </w:tc>
      </w:tr>
      <w:tr w:rsidR="00A02F17" w:rsidRPr="00A02F17" w:rsidTr="00A02F17">
        <w:trPr>
          <w:trHeight w:val="945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распорядитель средств </w:t>
            </w:r>
            <w:r w:rsidR="005E7E0B" w:rsidRPr="005E7E0B">
              <w:rPr>
                <w:sz w:val="20"/>
                <w:szCs w:val="20"/>
              </w:rPr>
              <w:t xml:space="preserve">бюджета поселения </w:t>
            </w:r>
            <w:r w:rsidRPr="00A02F17">
              <w:rPr>
                <w:sz w:val="20"/>
                <w:szCs w:val="20"/>
              </w:rPr>
              <w:t xml:space="preserve">(главный администратор источников финансирования дефицита </w:t>
            </w:r>
            <w:r w:rsidR="005E7E0B" w:rsidRPr="005E7E0B">
              <w:rPr>
                <w:sz w:val="20"/>
                <w:szCs w:val="20"/>
              </w:rPr>
              <w:t>бюджета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3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5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4275E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ассигнования по расходам бюджета</w:t>
            </w:r>
            <w:r w:rsidR="004275E6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66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 (получателя) средств </w:t>
            </w:r>
            <w:r w:rsidR="005E7E0B" w:rsidRPr="005E7E0B">
              <w:rPr>
                <w:sz w:val="20"/>
                <w:szCs w:val="20"/>
              </w:rPr>
              <w:t xml:space="preserve">бюджета 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144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7</w:t>
            </w:r>
          </w:p>
        </w:tc>
      </w:tr>
      <w:tr w:rsidR="00A02F17" w:rsidRPr="00A02F17" w:rsidTr="00A02F17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873D78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Лимиты бюджетных обязательств бюджета</w:t>
            </w:r>
            <w:r w:rsidR="00873D78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 (получателя) средств бюджета </w:t>
            </w:r>
            <w:r w:rsidR="003A1C0F">
              <w:rPr>
                <w:sz w:val="20"/>
                <w:szCs w:val="20"/>
              </w:rPr>
              <w:t xml:space="preserve">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18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7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27" w:rsidRDefault="004D1527"/>
    <w:p w:rsidR="004D1527" w:rsidRDefault="004D1527"/>
    <w:p w:rsidR="004D1527" w:rsidRDefault="004D1527"/>
    <w:p w:rsidR="004D1527" w:rsidRDefault="004D1527"/>
    <w:tbl>
      <w:tblPr>
        <w:tblW w:w="10320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40"/>
        <w:gridCol w:w="1340"/>
        <w:gridCol w:w="1400"/>
      </w:tblGrid>
      <w:tr w:rsidR="00A02F17" w:rsidRPr="00A02F17" w:rsidTr="00A02F17">
        <w:trPr>
          <w:trHeight w:val="63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lastRenderedPageBreak/>
              <w:t xml:space="preserve">Раздел III.  Бюджетные ассигнования по источникам финансирования </w:t>
            </w:r>
            <w:r w:rsidRPr="00A02F17">
              <w:rPr>
                <w:b/>
                <w:bCs/>
                <w:sz w:val="22"/>
                <w:szCs w:val="22"/>
              </w:rPr>
              <w:br/>
              <w:t>дефицита бюджета</w:t>
            </w:r>
            <w:r w:rsidR="003A1C0F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A02F17" w:rsidRPr="00A02F17" w:rsidTr="00A02F1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0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источника  финансирования дефицита бюджета</w:t>
            </w:r>
            <w:r w:rsidR="003A1C0F">
              <w:rPr>
                <w:sz w:val="20"/>
                <w:szCs w:val="20"/>
              </w:rPr>
              <w:t xml:space="preserve"> поселения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  <w:r w:rsidRPr="00A02F17">
              <w:rPr>
                <w:sz w:val="20"/>
                <w:szCs w:val="20"/>
              </w:rPr>
              <w:br/>
              <w:t>на 20__ г.</w:t>
            </w:r>
          </w:p>
        </w:tc>
      </w:tr>
      <w:tr w:rsidR="00A02F17" w:rsidRPr="00A02F17" w:rsidTr="00A02F17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4" w:name="RANGE!A1:G57"/>
            <w:bookmarkEnd w:id="4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</w:t>
            </w:r>
            <w:r w:rsidR="00295E8A" w:rsidRPr="00295E8A">
              <w:rPr>
                <w:sz w:val="20"/>
                <w:szCs w:val="20"/>
              </w:rPr>
              <w:t xml:space="preserve">Глава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295E8A" w:rsidRPr="00295E8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A02F17" w:rsidRPr="00A02F17" w:rsidTr="00A02F1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2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02F17" w:rsidRPr="00A02F17" w:rsidTr="00A02F17">
        <w:trPr>
          <w:trHeight w:val="37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</w:p>
        </w:tc>
      </w:tr>
      <w:tr w:rsidR="00A02F17" w:rsidRPr="00A02F17" w:rsidTr="00A02F17">
        <w:trPr>
          <w:trHeight w:val="34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A02F17" w:rsidRPr="00A02F17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Главный распорядитель средств областного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бюджета (главный администратор источников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3A1C0F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финансирования дефицита бюджета</w:t>
            </w:r>
            <w:r w:rsidR="003A1C0F">
              <w:rPr>
                <w:sz w:val="20"/>
                <w:szCs w:val="20"/>
              </w:rPr>
              <w:t xml:space="preserve">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6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3A1C0F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ассигнования по расходам бюджета</w:t>
            </w:r>
            <w:r w:rsidR="003A1C0F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4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177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распоря-дителя (получателя) средств бюджета</w:t>
            </w:r>
          </w:p>
          <w:p w:rsidR="003A1C0F" w:rsidRPr="00A02F17" w:rsidRDefault="003A1C0F" w:rsidP="003A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</w:tr>
      <w:tr w:rsidR="00A02F17" w:rsidRPr="00A02F17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</w:tbl>
    <w:p w:rsidR="00A02F17" w:rsidRDefault="00A02F17"/>
    <w:tbl>
      <w:tblPr>
        <w:tblW w:w="15876" w:type="dxa"/>
        <w:tblInd w:w="-459" w:type="dxa"/>
        <w:tblLook w:val="04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A02F17" w:rsidRPr="00A02F17" w:rsidTr="00A02F17">
        <w:trPr>
          <w:trHeight w:val="30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C0F" w:rsidRDefault="003A1C0F" w:rsidP="003A1C0F">
            <w:pPr>
              <w:jc w:val="center"/>
              <w:rPr>
                <w:b/>
                <w:bCs/>
              </w:rPr>
            </w:pPr>
          </w:p>
          <w:p w:rsidR="003A1C0F" w:rsidRDefault="003A1C0F" w:rsidP="003A1C0F">
            <w:pPr>
              <w:jc w:val="center"/>
              <w:rPr>
                <w:b/>
                <w:bCs/>
              </w:rPr>
            </w:pPr>
          </w:p>
          <w:p w:rsidR="00A02F17" w:rsidRPr="00A02F17" w:rsidRDefault="00A02F17" w:rsidP="003A1C0F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lastRenderedPageBreak/>
              <w:t>Раздел II. Лимиты бюджетных обязательств бюджета</w:t>
            </w:r>
            <w:r w:rsidR="003A1C0F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178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распоря-дителя (получателя) средств бюджета</w:t>
            </w:r>
            <w:r w:rsidR="003A1C0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76"/>
        </w:trPr>
        <w:tc>
          <w:tcPr>
            <w:tcW w:w="158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3A1C0F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финансирования дефицита бюджета</w:t>
            </w:r>
            <w:r w:rsidR="003A1C0F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276"/>
        </w:trPr>
        <w:tc>
          <w:tcPr>
            <w:tcW w:w="158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F17" w:rsidRPr="00A02F17" w:rsidRDefault="00A02F17" w:rsidP="00A02F17">
            <w:pPr>
              <w:rPr>
                <w:b/>
                <w:bCs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61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источников финансирования дефицита бюджета  по бюджетной </w:t>
            </w:r>
            <w:r w:rsidR="003A1C0F">
              <w:rPr>
                <w:sz w:val="20"/>
                <w:szCs w:val="20"/>
              </w:rPr>
              <w:t xml:space="preserve">поселения </w:t>
            </w:r>
            <w:r w:rsidRPr="00A02F17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39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  <w:bookmarkStart w:id="5" w:name="_GoBack"/>
            <w:bookmarkEnd w:id="5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</w:tr>
      <w:tr w:rsidR="00A02F17" w:rsidRPr="00A02F17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</w:tr>
      <w:tr w:rsidR="00A02F17" w:rsidRPr="00A02F17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</w:tr>
      <w:tr w:rsidR="00A02F17" w:rsidRPr="00A02F17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61" w:rsidRDefault="00764461">
      <w:r>
        <w:separator/>
      </w:r>
    </w:p>
  </w:endnote>
  <w:endnote w:type="continuationSeparator" w:id="0">
    <w:p w:rsidR="00764461" w:rsidRDefault="0076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77698"/>
      <w:docPartObj>
        <w:docPartGallery w:val="Page Numbers (Bottom of Page)"/>
        <w:docPartUnique/>
      </w:docPartObj>
    </w:sdtPr>
    <w:sdtContent>
      <w:p w:rsidR="00294006" w:rsidRDefault="004935E4">
        <w:pPr>
          <w:pStyle w:val="a8"/>
          <w:jc w:val="right"/>
        </w:pPr>
        <w:fldSimple w:instr=" PAGE   \* MERGEFORMAT ">
          <w:r w:rsidR="002C2FB1">
            <w:rPr>
              <w:noProof/>
            </w:rPr>
            <w:t>7</w:t>
          </w:r>
        </w:fldSimple>
      </w:p>
    </w:sdtContent>
  </w:sdt>
  <w:p w:rsidR="00294006" w:rsidRDefault="002940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61" w:rsidRDefault="00764461">
      <w:r>
        <w:separator/>
      </w:r>
    </w:p>
  </w:footnote>
  <w:footnote w:type="continuationSeparator" w:id="0">
    <w:p w:rsidR="00764461" w:rsidRDefault="00764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1753BB"/>
    <w:multiLevelType w:val="singleLevel"/>
    <w:tmpl w:val="7B9EDF90"/>
    <w:lvl w:ilvl="0">
      <w:start w:val="2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570DD9"/>
    <w:multiLevelType w:val="hybridMultilevel"/>
    <w:tmpl w:val="A6A45BA8"/>
    <w:lvl w:ilvl="0" w:tplc="49E65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8F3F81"/>
    <w:multiLevelType w:val="singleLevel"/>
    <w:tmpl w:val="10B2C254"/>
    <w:lvl w:ilvl="0">
      <w:start w:val="2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3C5"/>
    <w:rsid w:val="00030B79"/>
    <w:rsid w:val="00031523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0288"/>
    <w:rsid w:val="00082360"/>
    <w:rsid w:val="000825A0"/>
    <w:rsid w:val="00084D30"/>
    <w:rsid w:val="00085C72"/>
    <w:rsid w:val="00094A9E"/>
    <w:rsid w:val="00094B2D"/>
    <w:rsid w:val="000A1DEB"/>
    <w:rsid w:val="000C0E25"/>
    <w:rsid w:val="000C2070"/>
    <w:rsid w:val="000C3182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446BC"/>
    <w:rsid w:val="001446FD"/>
    <w:rsid w:val="00146EA3"/>
    <w:rsid w:val="00161395"/>
    <w:rsid w:val="001633C5"/>
    <w:rsid w:val="0017626F"/>
    <w:rsid w:val="001777E1"/>
    <w:rsid w:val="00186F0E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51E74"/>
    <w:rsid w:val="002623D2"/>
    <w:rsid w:val="00267946"/>
    <w:rsid w:val="00270E5C"/>
    <w:rsid w:val="002801CF"/>
    <w:rsid w:val="00282C1A"/>
    <w:rsid w:val="00284778"/>
    <w:rsid w:val="002920F0"/>
    <w:rsid w:val="002933B9"/>
    <w:rsid w:val="00294006"/>
    <w:rsid w:val="00295247"/>
    <w:rsid w:val="00295E8A"/>
    <w:rsid w:val="00296667"/>
    <w:rsid w:val="002A1256"/>
    <w:rsid w:val="002C2FB1"/>
    <w:rsid w:val="002D1C6B"/>
    <w:rsid w:val="002D5693"/>
    <w:rsid w:val="002E2279"/>
    <w:rsid w:val="002F0A98"/>
    <w:rsid w:val="002F1358"/>
    <w:rsid w:val="002F4B2C"/>
    <w:rsid w:val="00310690"/>
    <w:rsid w:val="00313EC8"/>
    <w:rsid w:val="00314607"/>
    <w:rsid w:val="0032666B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4DCA"/>
    <w:rsid w:val="00387FEB"/>
    <w:rsid w:val="00392EF5"/>
    <w:rsid w:val="0039509B"/>
    <w:rsid w:val="00395E3A"/>
    <w:rsid w:val="00397904"/>
    <w:rsid w:val="003A0506"/>
    <w:rsid w:val="003A1C0F"/>
    <w:rsid w:val="003A56EA"/>
    <w:rsid w:val="003A5F67"/>
    <w:rsid w:val="003B18FF"/>
    <w:rsid w:val="003B26FE"/>
    <w:rsid w:val="003B292A"/>
    <w:rsid w:val="003B2FD2"/>
    <w:rsid w:val="003B5966"/>
    <w:rsid w:val="003B7A6A"/>
    <w:rsid w:val="003C4402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41C9"/>
    <w:rsid w:val="003F79D3"/>
    <w:rsid w:val="00401D0E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275E6"/>
    <w:rsid w:val="00430A39"/>
    <w:rsid w:val="00465CCB"/>
    <w:rsid w:val="00467BB2"/>
    <w:rsid w:val="00470D31"/>
    <w:rsid w:val="00472064"/>
    <w:rsid w:val="0048285D"/>
    <w:rsid w:val="0048596E"/>
    <w:rsid w:val="00492689"/>
    <w:rsid w:val="004935E4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10CA"/>
    <w:rsid w:val="004F5E06"/>
    <w:rsid w:val="005040D0"/>
    <w:rsid w:val="0050580D"/>
    <w:rsid w:val="00507BAE"/>
    <w:rsid w:val="00514001"/>
    <w:rsid w:val="00516E0A"/>
    <w:rsid w:val="00517AD1"/>
    <w:rsid w:val="00530208"/>
    <w:rsid w:val="005331A6"/>
    <w:rsid w:val="005366D6"/>
    <w:rsid w:val="005516D3"/>
    <w:rsid w:val="005531D4"/>
    <w:rsid w:val="005577DA"/>
    <w:rsid w:val="0056351A"/>
    <w:rsid w:val="005647C4"/>
    <w:rsid w:val="00570616"/>
    <w:rsid w:val="00571581"/>
    <w:rsid w:val="00580CD0"/>
    <w:rsid w:val="00583B0B"/>
    <w:rsid w:val="00584132"/>
    <w:rsid w:val="00592C21"/>
    <w:rsid w:val="00592E3B"/>
    <w:rsid w:val="005A12AE"/>
    <w:rsid w:val="005A29B1"/>
    <w:rsid w:val="005C1924"/>
    <w:rsid w:val="005C3FE8"/>
    <w:rsid w:val="005D0662"/>
    <w:rsid w:val="005D13DE"/>
    <w:rsid w:val="005D6AF1"/>
    <w:rsid w:val="005E27DE"/>
    <w:rsid w:val="005E2BF3"/>
    <w:rsid w:val="005E7836"/>
    <w:rsid w:val="005E7E0B"/>
    <w:rsid w:val="005F1762"/>
    <w:rsid w:val="0060169D"/>
    <w:rsid w:val="00605A38"/>
    <w:rsid w:val="00605FD4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7C34"/>
    <w:rsid w:val="00667664"/>
    <w:rsid w:val="00674641"/>
    <w:rsid w:val="00676814"/>
    <w:rsid w:val="00680115"/>
    <w:rsid w:val="00680782"/>
    <w:rsid w:val="00686433"/>
    <w:rsid w:val="00690ED3"/>
    <w:rsid w:val="006A1D0D"/>
    <w:rsid w:val="006A7B96"/>
    <w:rsid w:val="006B024C"/>
    <w:rsid w:val="006B3E52"/>
    <w:rsid w:val="006B7920"/>
    <w:rsid w:val="006C114F"/>
    <w:rsid w:val="006C2E12"/>
    <w:rsid w:val="006C4367"/>
    <w:rsid w:val="006D1078"/>
    <w:rsid w:val="006D1288"/>
    <w:rsid w:val="006D3714"/>
    <w:rsid w:val="006D4EA2"/>
    <w:rsid w:val="006D5D61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4461"/>
    <w:rsid w:val="0076591E"/>
    <w:rsid w:val="00766ED4"/>
    <w:rsid w:val="00774561"/>
    <w:rsid w:val="0078214F"/>
    <w:rsid w:val="007826A1"/>
    <w:rsid w:val="00784AB3"/>
    <w:rsid w:val="007870F1"/>
    <w:rsid w:val="00791EA3"/>
    <w:rsid w:val="00796491"/>
    <w:rsid w:val="00797F8C"/>
    <w:rsid w:val="007A06AF"/>
    <w:rsid w:val="007B0268"/>
    <w:rsid w:val="007B60D2"/>
    <w:rsid w:val="007D0C3C"/>
    <w:rsid w:val="007D0E7E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51CFE"/>
    <w:rsid w:val="008641D6"/>
    <w:rsid w:val="00865C32"/>
    <w:rsid w:val="008709D2"/>
    <w:rsid w:val="00873D78"/>
    <w:rsid w:val="00873FE1"/>
    <w:rsid w:val="0087427F"/>
    <w:rsid w:val="00885B4F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0B0"/>
    <w:rsid w:val="0090317C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329B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71DC"/>
    <w:rsid w:val="009B296D"/>
    <w:rsid w:val="009B3297"/>
    <w:rsid w:val="009B3930"/>
    <w:rsid w:val="009D0992"/>
    <w:rsid w:val="009D0B4E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38EE"/>
    <w:rsid w:val="00A56A06"/>
    <w:rsid w:val="00A56AFB"/>
    <w:rsid w:val="00A62B79"/>
    <w:rsid w:val="00A63061"/>
    <w:rsid w:val="00A64748"/>
    <w:rsid w:val="00A72985"/>
    <w:rsid w:val="00A805C4"/>
    <w:rsid w:val="00A827B0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22074"/>
    <w:rsid w:val="00B24D81"/>
    <w:rsid w:val="00B25AB3"/>
    <w:rsid w:val="00B26261"/>
    <w:rsid w:val="00B27CD5"/>
    <w:rsid w:val="00B367DE"/>
    <w:rsid w:val="00B50B2A"/>
    <w:rsid w:val="00B55002"/>
    <w:rsid w:val="00B6474F"/>
    <w:rsid w:val="00B64C7B"/>
    <w:rsid w:val="00B7109E"/>
    <w:rsid w:val="00B7797C"/>
    <w:rsid w:val="00B81521"/>
    <w:rsid w:val="00B874DC"/>
    <w:rsid w:val="00BA293F"/>
    <w:rsid w:val="00BA6388"/>
    <w:rsid w:val="00BB3AAC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129FB"/>
    <w:rsid w:val="00C232ED"/>
    <w:rsid w:val="00C263AE"/>
    <w:rsid w:val="00C27E0D"/>
    <w:rsid w:val="00C3553B"/>
    <w:rsid w:val="00C3693B"/>
    <w:rsid w:val="00C3732B"/>
    <w:rsid w:val="00C40D21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6BE8"/>
    <w:rsid w:val="00CD7C1F"/>
    <w:rsid w:val="00CE0099"/>
    <w:rsid w:val="00CE286A"/>
    <w:rsid w:val="00CE760F"/>
    <w:rsid w:val="00CE7D89"/>
    <w:rsid w:val="00CF2C5B"/>
    <w:rsid w:val="00CF6B80"/>
    <w:rsid w:val="00D1003A"/>
    <w:rsid w:val="00D132FA"/>
    <w:rsid w:val="00D14DAA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42B9"/>
    <w:rsid w:val="00D95E72"/>
    <w:rsid w:val="00DA025D"/>
    <w:rsid w:val="00DB2431"/>
    <w:rsid w:val="00DB6CC1"/>
    <w:rsid w:val="00DC5041"/>
    <w:rsid w:val="00DE47F1"/>
    <w:rsid w:val="00DE4D8E"/>
    <w:rsid w:val="00DE584E"/>
    <w:rsid w:val="00DF41F5"/>
    <w:rsid w:val="00DF651A"/>
    <w:rsid w:val="00DF7AA2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4144"/>
    <w:rsid w:val="00E80460"/>
    <w:rsid w:val="00E8627A"/>
    <w:rsid w:val="00E87E26"/>
    <w:rsid w:val="00E93562"/>
    <w:rsid w:val="00E9394D"/>
    <w:rsid w:val="00E972C0"/>
    <w:rsid w:val="00EA4B7F"/>
    <w:rsid w:val="00EB0125"/>
    <w:rsid w:val="00EB3188"/>
    <w:rsid w:val="00EC0714"/>
    <w:rsid w:val="00EC1163"/>
    <w:rsid w:val="00EC6040"/>
    <w:rsid w:val="00EC7E24"/>
    <w:rsid w:val="00ED2E3E"/>
    <w:rsid w:val="00ED334B"/>
    <w:rsid w:val="00EE131D"/>
    <w:rsid w:val="00EE22A6"/>
    <w:rsid w:val="00EE4418"/>
    <w:rsid w:val="00EF0C10"/>
    <w:rsid w:val="00EF763A"/>
    <w:rsid w:val="00F05CE2"/>
    <w:rsid w:val="00F07D83"/>
    <w:rsid w:val="00F205FC"/>
    <w:rsid w:val="00F209CC"/>
    <w:rsid w:val="00F23D92"/>
    <w:rsid w:val="00F25CA0"/>
    <w:rsid w:val="00F33F54"/>
    <w:rsid w:val="00F364AB"/>
    <w:rsid w:val="00F36E82"/>
    <w:rsid w:val="00F37621"/>
    <w:rsid w:val="00F47B88"/>
    <w:rsid w:val="00F51173"/>
    <w:rsid w:val="00F6592D"/>
    <w:rsid w:val="00F66A8A"/>
    <w:rsid w:val="00F67933"/>
    <w:rsid w:val="00F83437"/>
    <w:rsid w:val="00F906FB"/>
    <w:rsid w:val="00F946DE"/>
    <w:rsid w:val="00FA0DF6"/>
    <w:rsid w:val="00FA2BB4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D882-487F-4CC9-AA38-092AC342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17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ASBP</cp:lastModifiedBy>
  <cp:revision>14</cp:revision>
  <cp:lastPrinted>2016-02-03T07:35:00Z</cp:lastPrinted>
  <dcterms:created xsi:type="dcterms:W3CDTF">2016-01-05T06:52:00Z</dcterms:created>
  <dcterms:modified xsi:type="dcterms:W3CDTF">2016-02-03T07:37:00Z</dcterms:modified>
</cp:coreProperties>
</file>