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552CDB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B71679" w:rsidP="0070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C85E43" w:rsidRPr="00862560" w:rsidRDefault="0023006A" w:rsidP="00805DB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B3" w:rsidRPr="00862560" w:rsidRDefault="00805DB3" w:rsidP="00805DB3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006A" w:rsidRPr="00552CDB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805DB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7680F">
        <w:rPr>
          <w:rFonts w:ascii="Times New Roman" w:hAnsi="Times New Roman" w:cs="Times New Roman"/>
          <w:sz w:val="28"/>
          <w:szCs w:val="28"/>
        </w:rPr>
        <w:t>2</w:t>
      </w:r>
      <w:r w:rsidR="00F3715B" w:rsidRPr="00F37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715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680F">
        <w:rPr>
          <w:rFonts w:ascii="Times New Roman" w:hAnsi="Times New Roman" w:cs="Times New Roman"/>
          <w:sz w:val="28"/>
          <w:szCs w:val="28"/>
        </w:rPr>
        <w:t>2</w:t>
      </w:r>
      <w:r w:rsidR="00F3715B">
        <w:rPr>
          <w:rFonts w:ascii="Times New Roman" w:hAnsi="Times New Roman" w:cs="Times New Roman"/>
          <w:sz w:val="28"/>
          <w:szCs w:val="28"/>
        </w:rPr>
        <w:t>1</w:t>
      </w:r>
      <w:r w:rsidR="00C7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15B" w:rsidRPr="00F3715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276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C85E43" w:rsidRPr="00F5433F" w:rsidRDefault="00C85E4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33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Pr="00F5433F" w:rsidRDefault="00920913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</w:t>
      </w:r>
      <w:r w:rsidR="00F5433F" w:rsidRPr="00F543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433F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F5433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C351AC" w:rsidRDefault="00C351AC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F5433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56" w:rsidRPr="006E0EC4" w:rsidRDefault="0070165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</w:p>
    <w:p w:rsidR="00587C3C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79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E0E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5664" w:rsidRPr="00587C3C" w:rsidRDefault="00587C3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сельского поселения </w:t>
      </w:r>
    </w:p>
    <w:p w:rsidR="00CE26F5" w:rsidRPr="00C7680F" w:rsidRDefault="00587C3C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87C3C">
        <w:rPr>
          <w:rFonts w:ascii="Times New Roman" w:hAnsi="Times New Roman" w:cs="Times New Roman"/>
          <w:sz w:val="28"/>
          <w:szCs w:val="28"/>
        </w:rPr>
        <w:t xml:space="preserve">от </w:t>
      </w:r>
      <w:r w:rsidR="00805DB3">
        <w:rPr>
          <w:rFonts w:ascii="Times New Roman" w:hAnsi="Times New Roman" w:cs="Times New Roman"/>
          <w:sz w:val="28"/>
          <w:szCs w:val="28"/>
        </w:rPr>
        <w:t xml:space="preserve">« </w:t>
      </w:r>
      <w:r w:rsidR="00C7680F">
        <w:rPr>
          <w:rFonts w:ascii="Times New Roman" w:hAnsi="Times New Roman" w:cs="Times New Roman"/>
          <w:sz w:val="28"/>
          <w:szCs w:val="28"/>
        </w:rPr>
        <w:t>2</w:t>
      </w:r>
      <w:r w:rsidR="00F3715B">
        <w:rPr>
          <w:rFonts w:ascii="Times New Roman" w:hAnsi="Times New Roman" w:cs="Times New Roman"/>
          <w:sz w:val="28"/>
          <w:szCs w:val="28"/>
        </w:rPr>
        <w:t>4</w:t>
      </w:r>
      <w:r w:rsidR="00805DB3">
        <w:rPr>
          <w:rFonts w:ascii="Times New Roman" w:hAnsi="Times New Roman" w:cs="Times New Roman"/>
          <w:sz w:val="28"/>
          <w:szCs w:val="28"/>
        </w:rPr>
        <w:t xml:space="preserve"> » </w:t>
      </w:r>
      <w:r w:rsidR="00F3715B">
        <w:rPr>
          <w:rFonts w:ascii="Times New Roman" w:hAnsi="Times New Roman" w:cs="Times New Roman"/>
          <w:sz w:val="28"/>
          <w:szCs w:val="28"/>
        </w:rPr>
        <w:t>февраля</w:t>
      </w:r>
      <w:r w:rsidR="00805DB3">
        <w:rPr>
          <w:rFonts w:ascii="Times New Roman" w:hAnsi="Times New Roman" w:cs="Times New Roman"/>
          <w:sz w:val="28"/>
          <w:szCs w:val="28"/>
        </w:rPr>
        <w:t xml:space="preserve"> 20</w:t>
      </w:r>
      <w:r w:rsidR="00C7680F">
        <w:rPr>
          <w:rFonts w:ascii="Times New Roman" w:hAnsi="Times New Roman" w:cs="Times New Roman"/>
          <w:sz w:val="28"/>
          <w:szCs w:val="28"/>
        </w:rPr>
        <w:t>2</w:t>
      </w:r>
      <w:r w:rsidR="00F3715B">
        <w:rPr>
          <w:rFonts w:ascii="Times New Roman" w:hAnsi="Times New Roman" w:cs="Times New Roman"/>
          <w:sz w:val="28"/>
          <w:szCs w:val="28"/>
        </w:rPr>
        <w:t>1</w:t>
      </w:r>
      <w:r w:rsidR="00C7680F">
        <w:rPr>
          <w:rFonts w:ascii="Times New Roman" w:hAnsi="Times New Roman" w:cs="Times New Roman"/>
          <w:sz w:val="28"/>
          <w:szCs w:val="28"/>
        </w:rPr>
        <w:t xml:space="preserve"> </w:t>
      </w:r>
      <w:r w:rsidR="00805DB3">
        <w:rPr>
          <w:rFonts w:ascii="Times New Roman" w:hAnsi="Times New Roman" w:cs="Times New Roman"/>
          <w:sz w:val="28"/>
          <w:szCs w:val="28"/>
        </w:rPr>
        <w:t>г.</w:t>
      </w:r>
      <w:r w:rsidRPr="00587C3C">
        <w:rPr>
          <w:rFonts w:ascii="Times New Roman" w:hAnsi="Times New Roman" w:cs="Times New Roman"/>
          <w:sz w:val="28"/>
          <w:szCs w:val="28"/>
        </w:rPr>
        <w:t xml:space="preserve">  №</w:t>
      </w:r>
      <w:r w:rsidR="00805DB3" w:rsidRPr="00F3715B">
        <w:rPr>
          <w:rFonts w:ascii="Times New Roman" w:hAnsi="Times New Roman" w:cs="Times New Roman"/>
          <w:sz w:val="28"/>
          <w:szCs w:val="28"/>
        </w:rPr>
        <w:t xml:space="preserve"> </w:t>
      </w:r>
      <w:r w:rsidR="00F3715B">
        <w:rPr>
          <w:rFonts w:ascii="Times New Roman" w:hAnsi="Times New Roman" w:cs="Times New Roman"/>
          <w:sz w:val="28"/>
          <w:szCs w:val="28"/>
        </w:rPr>
        <w:t>3</w:t>
      </w:r>
      <w:r w:rsidR="00C42765">
        <w:rPr>
          <w:rFonts w:ascii="Times New Roman" w:hAnsi="Times New Roman" w:cs="Times New Roman"/>
          <w:sz w:val="28"/>
          <w:szCs w:val="28"/>
        </w:rPr>
        <w:t>7</w:t>
      </w: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5246"/>
      </w:tblGrid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862560" w:rsidRDefault="00EB5664" w:rsidP="00862560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D03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</w:t>
            </w:r>
            <w:r w:rsidR="0086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="000E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 в сельском поселении.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F94790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A6" w:rsidRPr="006F22EF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транспортной инфраструктуры; </w:t>
            </w:r>
          </w:p>
          <w:p w:rsidR="00EB5664" w:rsidRPr="00EB5664" w:rsidRDefault="00D72BA6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безопасности дорожного движения</w:t>
            </w:r>
          </w:p>
        </w:tc>
      </w:tr>
      <w:tr w:rsidR="00EB5664" w:rsidRPr="00EB5664" w:rsidTr="00F94790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72BA6" w:rsidRPr="00EB5664" w:rsidRDefault="00D72BA6" w:rsidP="00D7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современной системы безопасности дорожного движения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внутрипоселковых дорогах в 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Кагальницкого сельского поселения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автомобильных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местного значения;</w:t>
            </w:r>
          </w:p>
          <w:p w:rsidR="00F94790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(количество погибших на 10 постра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4790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  <w:p w:rsidR="00F94790" w:rsidRPr="00EB5664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rPr>
          <w:trHeight w:val="7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587C3C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52366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2019 - 203</w:t>
            </w:r>
            <w:r w:rsidR="00EB5664"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EB5664" w:rsidRPr="00EB5664" w:rsidTr="00F9479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9120,6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2366" w:rsidRPr="00052366" w:rsidRDefault="00677D3A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Pr="00C8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703EA" w:rsidRPr="00EB5664" w:rsidRDefault="007174C2" w:rsidP="0058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EB5664" w:rsidRPr="00EB5664" w:rsidTr="00F9479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Pr="00083267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0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677D3A" w:rsidRPr="009D216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677D3A" w:rsidRPr="00853EDA" w:rsidTr="00677D3A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701656" w:rsidP="00D8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«Развитие транспортной инфраструктуры в сельском поселении»</w:t>
            </w:r>
            <w:r w:rsidR="00863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677D3A" w:rsidRPr="00853EDA" w:rsidTr="00677D3A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77D3A" w:rsidRDefault="00677D3A" w:rsidP="00677D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A" w:rsidRPr="00915F98" w:rsidRDefault="00677D3A" w:rsidP="00677D3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853EDA" w:rsidTr="00677D3A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D72BA6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</w:t>
            </w:r>
          </w:p>
        </w:tc>
      </w:tr>
      <w:tr w:rsidR="00677D3A" w:rsidRPr="00853EDA" w:rsidTr="00677D3A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677D3A" w:rsidRPr="00853EDA" w:rsidTr="00677D3A">
              <w:trPr>
                <w:trHeight w:val="449"/>
              </w:trPr>
              <w:tc>
                <w:tcPr>
                  <w:tcW w:w="3048" w:type="dxa"/>
                </w:tcPr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 сельского поселения</w:t>
            </w:r>
          </w:p>
          <w:p w:rsid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местного значения;</w:t>
            </w:r>
          </w:p>
          <w:p w:rsid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</w:t>
            </w: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A20A77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6787,7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1408,9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D72BA6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914" w:rsidRPr="00D81914" w:rsidRDefault="00D81914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</w:t>
      </w: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4329"/>
        <w:gridCol w:w="596"/>
        <w:gridCol w:w="5306"/>
      </w:tblGrid>
      <w:tr w:rsidR="00D81914" w:rsidRPr="000C41A1" w:rsidTr="00D03BD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8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сельского поселения»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  <w:p w:rsid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безопасности дорожного движения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современной системы безопасности дорожного движения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внутрипоселковых дорогах в 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Кагальницкого сельского поселения</w:t>
            </w:r>
          </w:p>
        </w:tc>
      </w:tr>
      <w:tr w:rsidR="00D72BA6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BA6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790" w:rsidRP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(количество погибших на 10 постра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914" w:rsidRPr="00CD7B6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составляет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C41A1" w:rsidRDefault="00D81914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72BA6" w:rsidP="00D7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81914" w:rsidRPr="00EB566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13F75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Pr="00083267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0F" w:rsidRDefault="00C7680F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3A" w:rsidRPr="00255584" w:rsidRDefault="00EB5664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677D3A" w:rsidRP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(индикаторы) муниципальной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развитие </w:t>
      </w:r>
      <w:r w:rsidR="00083267" w:rsidRPr="00FB5F02">
        <w:rPr>
          <w:rFonts w:ascii="Times New Roman" w:hAnsi="Times New Roman" w:cs="Times New Roman"/>
          <w:sz w:val="28"/>
          <w:szCs w:val="28"/>
          <w:lang w:eastAsia="ru-RU"/>
        </w:rPr>
        <w:t>транспортной инфраструктуры; повышение уровня безопасности дорожного движения.</w:t>
      </w:r>
    </w:p>
    <w:p w:rsidR="00F94790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94790" w:rsidRPr="00FB5F02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FB5F02" w:rsidRPr="00EB5664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спечения движения транспорта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местного значения (далее внутрипоселковые дороги)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движения;</w:t>
      </w:r>
    </w:p>
    <w:p w:rsidR="00FB5F02" w:rsidRPr="00EB5664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2.Улучшение технического состояния внутрипоселковых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790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современной системы безопасности дорожного движения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внутрипоселковых дорогах 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Кагальницкого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CB8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FB5F02" w:rsidRDefault="00B70CB8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F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E13F75" w:rsidP="00F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701656" w:rsidRDefault="00B70CB8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AC6EB1" w:rsidRDefault="00FB5F02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6EB1" w:rsidRP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AC6EB1">
        <w:rPr>
          <w:rFonts w:ascii="Times New Roman" w:hAnsi="Times New Roman" w:cs="Times New Roman"/>
          <w:sz w:val="28"/>
          <w:szCs w:val="28"/>
        </w:rPr>
        <w:t>обеспечивает выполнение следующих направлений реализации: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1.Удовлетворение потребностей населения в транспортных услугах;</w:t>
      </w:r>
    </w:p>
    <w:p w:rsidR="00AC6EB1" w:rsidRPr="00AC6EB1" w:rsidRDefault="00AC6EB1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Повышение безопасности участников дорожного движения.</w:t>
      </w:r>
    </w:p>
    <w:p w:rsidR="000F5E5E" w:rsidRPr="00863725" w:rsidRDefault="000F5E5E" w:rsidP="00863725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6372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</w:t>
      </w:r>
      <w:r w:rsidR="008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годы. </w:t>
      </w:r>
    </w:p>
    <w:p w:rsidR="00AC6EB1" w:rsidRDefault="00AC6EB1" w:rsidP="00FB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</w:t>
      </w:r>
      <w:r w:rsid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программных мероприятий:</w:t>
      </w:r>
    </w:p>
    <w:p w:rsidR="000F5E5E" w:rsidRDefault="00FB5F02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 на ремонт и содержание автодорог общего пользования местного значения;</w:t>
      </w:r>
    </w:p>
    <w:p w:rsidR="00FB5F02" w:rsidRPr="000F5E5E" w:rsidRDefault="00FB5F02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обеспечению безопасности дорожного движения.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AC6EB1" w:rsidRDefault="00AC6EB1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677D3A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9120,6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B8" w:rsidRPr="00052366" w:rsidRDefault="00677D3A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="009111B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1810,4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1810,4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1810,4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EB5664" w:rsidRPr="00EB5664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финансирования определён исходя из расчётной стоимости выполнения работ по содержанию и ремонту улично-дорожной сети. Перечень мероприятий </w:t>
      </w: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программы.</w:t>
      </w:r>
    </w:p>
    <w:p w:rsidR="00677D3A" w:rsidRPr="00E41F88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677D3A" w:rsidRPr="00863725" w:rsidRDefault="00677D3A" w:rsidP="0086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77D3A" w:rsidRPr="00083267" w:rsidRDefault="00677D3A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контроль реализации и оценка эффективности муниципальной программы.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9111B8" w:rsidRDefault="00DF3831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111B8" w:rsidRDefault="009111B8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 уровень автомобилизации населения. В Ростовской области он составляет 2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«Развитие транспортной инфраструктуры в сельском поселении» является р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указанных целей в рамках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предполагается решение следующих задач: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обеспечения движения транспорта по внутрипоселковым автомобильным дорогам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Улучшение технического состояния внутрипоселковых 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Кагальницкого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(индикаторы) </w:t>
      </w:r>
      <w:r w:rsid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транспортной инфраструктуры в сельском поселении»: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Доля протяженности автомобильных дорог общего пользования местного значения, не отвечающих нормативным требованиям, в общей протяженности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общего пользо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местного значения;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километров  отремонтированных (капитально отремонтированных) автомобильных дорог общего пользования местного значения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</w:t>
      </w:r>
      <w:r w:rsidR="00D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9D216D" w:rsidRDefault="00626F9A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626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701656" w:rsidRDefault="00701656" w:rsidP="0070165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и содержание автодорог общего пользования местного значения.</w:t>
      </w: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6D" w:rsidRDefault="00C5444F" w:rsidP="0070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нормативными требованиями,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1656" w:rsidRPr="009D216D" w:rsidRDefault="00701656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6787,7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- 1408,9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-2021год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D81914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показатели (индикаторы)</w:t>
      </w:r>
    </w:p>
    <w:p w:rsidR="009D216D" w:rsidRPr="009D216D" w:rsidRDefault="00626F9A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216D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системы безопасности дорожного движения на внутрипоселковых дорогах в населённых пунктах Кагальницкого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Тяже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последствий в результате до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погибших на 10 постра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давших);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рассчитана на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реализации следующего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B0D0C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Pr="009D216D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2332,9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435,8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465,7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465,7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465,7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912A2" w:rsidRPr="00830D1E" w:rsidRDefault="000912A2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D03BDC">
          <w:pgSz w:w="11906" w:h="16838"/>
          <w:pgMar w:top="567" w:right="851" w:bottom="851" w:left="85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626F9A" w:rsidRDefault="0059236D" w:rsidP="0086256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1" w:name="Par400"/>
      <w:bookmarkEnd w:id="1"/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8625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51EF5" w:rsidRPr="008B0307" w:rsidTr="00C0310C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EF5" w:rsidRPr="008B0307" w:rsidTr="00C0310C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F5" w:rsidRPr="008B0307" w:rsidTr="00C031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451EF5" w:rsidRPr="008B0307" w:rsidTr="00451EF5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F94790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EF5" w:rsidRPr="008B0307" w:rsidTr="00451EF5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F94790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EF5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F94790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EF5" w:rsidRPr="008B0307" w:rsidTr="00451EF5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F94790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1EF5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F9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C0310C" w:rsidRDefault="00C0310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C0310C" w:rsidRPr="008B0307" w:rsidTr="004C788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0310C" w:rsidRPr="00AE3BE2" w:rsidTr="004C788B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10C" w:rsidRPr="008B0307" w:rsidTr="004C788B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C0310C" w:rsidRPr="00AE3BE2" w:rsidTr="004C788B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F94790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310C" w:rsidRPr="00AE3BE2" w:rsidTr="004C788B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F94790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10C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F9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94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310C" w:rsidRPr="008B0307" w:rsidTr="004C788B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F94790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310C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F9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4C78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C7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3" w:name="Par487"/>
      <w:bookmarkEnd w:id="3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664B2A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72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1779" w:rsidRPr="008B0307" w:rsidRDefault="00664B2A" w:rsidP="0066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 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году количества лиц,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2560" w:rsidRDefault="00862560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4C788B" w:rsidRPr="00FA0CBB" w:rsidTr="00140292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140292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4C788B" w:rsidRPr="00FA0CBB" w:rsidTr="00140292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4C788B" w:rsidRPr="00FA0CBB" w:rsidTr="00FA0CBB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88B" w:rsidRPr="00FA0CBB" w:rsidTr="00FA0CBB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1810,4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1810,4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1810,4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BB" w:rsidRPr="00FA0CBB" w:rsidTr="00FA0CBB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A31A86"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A86" w:rsidRPr="00FA0CBB" w:rsidTr="00FA0CBB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4C788B" w:rsidRPr="00FA0CBB" w:rsidTr="004C788B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4C788B" w:rsidRPr="00FA0CBB" w:rsidTr="004C788B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C788B" w:rsidRPr="00FA0CBB" w:rsidTr="004C788B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26F9A" w:rsidP="00862560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65" w:rsidRPr="00FA0CBB" w:rsidTr="004C788B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транспор</w:t>
                  </w:r>
                  <w:r w:rsidR="0062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«Повышение безопасности дорожного движения на территории сельского 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F65" w:rsidRPr="00FA0CBB" w:rsidTr="004C788B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Pr="00FA0CBB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62560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2762C8" w:rsidRPr="00FA0CBB" w:rsidTr="00677D3A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C8" w:rsidRPr="00FA0CBB" w:rsidRDefault="002762C8" w:rsidP="00626F9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2762C8" w:rsidRPr="00FA0CBB" w:rsidTr="00677D3A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A35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677D3A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62C8" w:rsidRPr="00FA0CBB" w:rsidTr="00677D3A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50DC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A350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9120,6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38430B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38430B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0DC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FE7AF7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FE7AF7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FE7AF7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6787,7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0DC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A350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B424A6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B424A6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0DC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772E4E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772E4E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772E4E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2762C8" w:rsidRPr="00FA0CBB" w:rsidTr="002762C8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2762C8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762C8" w:rsidRPr="00FA0CBB" w:rsidTr="002762C8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50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50DC">
              <w:rPr>
                <w:rFonts w:ascii="Times New Roman" w:hAnsi="Times New Roman" w:cs="Times New Roman"/>
                <w:bCs/>
                <w:sz w:val="24"/>
                <w:szCs w:val="24"/>
              </w:rPr>
              <w:t>9120,6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6787,7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50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50DC">
              <w:rPr>
                <w:rFonts w:ascii="Times New Roman" w:hAnsi="Times New Roman" w:cs="Times New Roman"/>
                <w:bCs/>
                <w:sz w:val="24"/>
                <w:szCs w:val="24"/>
              </w:rPr>
              <w:t>2332,9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  <w:r w:rsidR="007C33A7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343E36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FA0CBB" w:rsidRDefault="00626F9A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FA0CBB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FA0CBB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FA0CBB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FA0CBB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FA0CBB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FA0CBB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A0CBB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4,5% - прогнозируемое ежегодное снижение количества лиц, погибших в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4" w:name="Par1770"/>
      <w:bookmarkEnd w:id="4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FA0CBB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FA0CBB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№п/п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12.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>Муниципальная программа</w:t>
            </w:r>
            <w:r w:rsidR="00626F9A">
              <w:rPr>
                <w:sz w:val="24"/>
                <w:szCs w:val="24"/>
              </w:rPr>
              <w:t xml:space="preserve">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316E5" w:rsidRPr="00FA0CBB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Pr="00FA0CBB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18.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 xml:space="preserve">Муниципальная программа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</w:t>
            </w:r>
            <w:r w:rsidRPr="00FA0CBB">
              <w:rPr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6D4BBA" w:rsidRPr="00FA0CBB" w:rsidRDefault="006D4BBA" w:rsidP="00626F9A">
      <w:pPr>
        <w:jc w:val="both"/>
        <w:rPr>
          <w:color w:val="4F81BD"/>
          <w:sz w:val="24"/>
          <w:szCs w:val="24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4083" w:rsidRPr="00CD23E8" w:rsidRDefault="00FF4083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F4083" w:rsidRPr="00CD23E8" w:rsidRDefault="00FF4083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FF4083" w:rsidRPr="00CD23E8" w:rsidTr="00D03BD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A3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9120,6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664B2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B76684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FF4083" w:rsidRPr="008B0307" w:rsidRDefault="00664B2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A350DC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A350DC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4F" w:rsidRPr="0072114F" w:rsidRDefault="0072114F" w:rsidP="0072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</w:t>
            </w:r>
          </w:p>
          <w:p w:rsidR="00FF4083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A350DC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A350DC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19" w:rsidRDefault="00FA1619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26"/>
      <w:bookmarkEnd w:id="5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A1619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F4083" w:rsidRDefault="00FF4083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A1619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83" w:rsidRPr="00CD23E8" w:rsidTr="00D03BD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4083" w:rsidRPr="00CD23E8" w:rsidTr="00D03BD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083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21220A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8B0307" w:rsidRDefault="00140D6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220A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A1619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22"/>
      <w:bookmarkEnd w:id="6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982"/>
        <w:gridCol w:w="1418"/>
        <w:gridCol w:w="1843"/>
        <w:gridCol w:w="1559"/>
        <w:gridCol w:w="1559"/>
        <w:gridCol w:w="2705"/>
      </w:tblGrid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862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FA1619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ED40D2" w:rsidRPr="00CD23E8" w:rsidTr="00ED40D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AE3BE2" w:rsidRDefault="00ED40D2" w:rsidP="006F2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D2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AE3BE2" w:rsidRDefault="00ED40D2" w:rsidP="006F22E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D2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8B0307" w:rsidRDefault="00ED40D2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BBA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07" w:rsidRDefault="00E93407" w:rsidP="00C957EF">
      <w:pPr>
        <w:spacing w:after="0" w:line="240" w:lineRule="auto"/>
      </w:pPr>
      <w:r>
        <w:separator/>
      </w:r>
    </w:p>
  </w:endnote>
  <w:endnote w:type="continuationSeparator" w:id="0">
    <w:p w:rsidR="00E93407" w:rsidRDefault="00E93407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07" w:rsidRDefault="00E93407" w:rsidP="00C957EF">
      <w:pPr>
        <w:spacing w:after="0" w:line="240" w:lineRule="auto"/>
      </w:pPr>
      <w:r>
        <w:separator/>
      </w:r>
    </w:p>
  </w:footnote>
  <w:footnote w:type="continuationSeparator" w:id="0">
    <w:p w:rsidR="00E93407" w:rsidRDefault="00E93407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2A5860"/>
    <w:multiLevelType w:val="hybridMultilevel"/>
    <w:tmpl w:val="87B23E52"/>
    <w:lvl w:ilvl="0" w:tplc="815C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83267"/>
    <w:rsid w:val="000912A2"/>
    <w:rsid w:val="00091DE7"/>
    <w:rsid w:val="000943F7"/>
    <w:rsid w:val="000A266D"/>
    <w:rsid w:val="000C2326"/>
    <w:rsid w:val="000C41A1"/>
    <w:rsid w:val="000D02AE"/>
    <w:rsid w:val="000D279D"/>
    <w:rsid w:val="000D3F6D"/>
    <w:rsid w:val="000E29A8"/>
    <w:rsid w:val="000E4A84"/>
    <w:rsid w:val="000F5E5E"/>
    <w:rsid w:val="001129BD"/>
    <w:rsid w:val="001146E5"/>
    <w:rsid w:val="0012292A"/>
    <w:rsid w:val="001376C5"/>
    <w:rsid w:val="00140292"/>
    <w:rsid w:val="00140D6A"/>
    <w:rsid w:val="0014275F"/>
    <w:rsid w:val="00142D01"/>
    <w:rsid w:val="00154AC8"/>
    <w:rsid w:val="001557CF"/>
    <w:rsid w:val="001772D9"/>
    <w:rsid w:val="00181E25"/>
    <w:rsid w:val="0018444A"/>
    <w:rsid w:val="00191446"/>
    <w:rsid w:val="00196F29"/>
    <w:rsid w:val="001A2096"/>
    <w:rsid w:val="001A716E"/>
    <w:rsid w:val="001B0D0C"/>
    <w:rsid w:val="001B7A23"/>
    <w:rsid w:val="001C3DC6"/>
    <w:rsid w:val="001D1F28"/>
    <w:rsid w:val="001E5004"/>
    <w:rsid w:val="001F3B91"/>
    <w:rsid w:val="00201575"/>
    <w:rsid w:val="00211F26"/>
    <w:rsid w:val="002120FC"/>
    <w:rsid w:val="0021220A"/>
    <w:rsid w:val="00214CBD"/>
    <w:rsid w:val="0023006A"/>
    <w:rsid w:val="0023202C"/>
    <w:rsid w:val="002331E2"/>
    <w:rsid w:val="002476B4"/>
    <w:rsid w:val="002547F1"/>
    <w:rsid w:val="00254D04"/>
    <w:rsid w:val="00255584"/>
    <w:rsid w:val="00263A0D"/>
    <w:rsid w:val="002740F0"/>
    <w:rsid w:val="002762C8"/>
    <w:rsid w:val="002836D2"/>
    <w:rsid w:val="0028699F"/>
    <w:rsid w:val="002A4468"/>
    <w:rsid w:val="002B1E19"/>
    <w:rsid w:val="002B274D"/>
    <w:rsid w:val="002C4F4E"/>
    <w:rsid w:val="002C767E"/>
    <w:rsid w:val="002E11EA"/>
    <w:rsid w:val="002E5645"/>
    <w:rsid w:val="002E5FC9"/>
    <w:rsid w:val="002F21D2"/>
    <w:rsid w:val="002F70FD"/>
    <w:rsid w:val="00312787"/>
    <w:rsid w:val="00314520"/>
    <w:rsid w:val="003167EE"/>
    <w:rsid w:val="00326007"/>
    <w:rsid w:val="00331511"/>
    <w:rsid w:val="00343E36"/>
    <w:rsid w:val="003702A2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22AE0"/>
    <w:rsid w:val="004447E3"/>
    <w:rsid w:val="00446122"/>
    <w:rsid w:val="00451EF5"/>
    <w:rsid w:val="00453F88"/>
    <w:rsid w:val="00482FCC"/>
    <w:rsid w:val="00487A8E"/>
    <w:rsid w:val="004976EA"/>
    <w:rsid w:val="004A1711"/>
    <w:rsid w:val="004A565D"/>
    <w:rsid w:val="004A6ACC"/>
    <w:rsid w:val="004C4914"/>
    <w:rsid w:val="004C5A81"/>
    <w:rsid w:val="004C788B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43CA5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34A12"/>
    <w:rsid w:val="006508D0"/>
    <w:rsid w:val="006566D5"/>
    <w:rsid w:val="006649D1"/>
    <w:rsid w:val="00664B2A"/>
    <w:rsid w:val="00674028"/>
    <w:rsid w:val="006753BE"/>
    <w:rsid w:val="00677D3A"/>
    <w:rsid w:val="00684761"/>
    <w:rsid w:val="006878BE"/>
    <w:rsid w:val="0069031F"/>
    <w:rsid w:val="006951AD"/>
    <w:rsid w:val="00696118"/>
    <w:rsid w:val="006961AC"/>
    <w:rsid w:val="00696D04"/>
    <w:rsid w:val="006C2D3D"/>
    <w:rsid w:val="006D14D7"/>
    <w:rsid w:val="006D4BBA"/>
    <w:rsid w:val="006D51C3"/>
    <w:rsid w:val="006E0EC4"/>
    <w:rsid w:val="006E6D46"/>
    <w:rsid w:val="006E7ABA"/>
    <w:rsid w:val="006F22EF"/>
    <w:rsid w:val="006F2FCB"/>
    <w:rsid w:val="00701656"/>
    <w:rsid w:val="00714CAC"/>
    <w:rsid w:val="007174C2"/>
    <w:rsid w:val="0072114F"/>
    <w:rsid w:val="007223EA"/>
    <w:rsid w:val="00731C3E"/>
    <w:rsid w:val="00735F04"/>
    <w:rsid w:val="00742DC7"/>
    <w:rsid w:val="00743AFF"/>
    <w:rsid w:val="0076076B"/>
    <w:rsid w:val="00792C72"/>
    <w:rsid w:val="00797591"/>
    <w:rsid w:val="007A1BB4"/>
    <w:rsid w:val="007A1DE3"/>
    <w:rsid w:val="007A4DEC"/>
    <w:rsid w:val="007C33A7"/>
    <w:rsid w:val="007C49B6"/>
    <w:rsid w:val="007C78A1"/>
    <w:rsid w:val="007E334E"/>
    <w:rsid w:val="007E68D1"/>
    <w:rsid w:val="007E7780"/>
    <w:rsid w:val="007F1E66"/>
    <w:rsid w:val="007F54DA"/>
    <w:rsid w:val="008015F2"/>
    <w:rsid w:val="0080571F"/>
    <w:rsid w:val="00805DB3"/>
    <w:rsid w:val="008122BD"/>
    <w:rsid w:val="00830D1E"/>
    <w:rsid w:val="00837B05"/>
    <w:rsid w:val="00853846"/>
    <w:rsid w:val="00853EDA"/>
    <w:rsid w:val="00861ED3"/>
    <w:rsid w:val="00862560"/>
    <w:rsid w:val="00863725"/>
    <w:rsid w:val="00863AC2"/>
    <w:rsid w:val="0086530A"/>
    <w:rsid w:val="0086718F"/>
    <w:rsid w:val="00882E9A"/>
    <w:rsid w:val="00882F29"/>
    <w:rsid w:val="00882FB2"/>
    <w:rsid w:val="0088561E"/>
    <w:rsid w:val="0089408F"/>
    <w:rsid w:val="00894FCB"/>
    <w:rsid w:val="008963D1"/>
    <w:rsid w:val="008A7253"/>
    <w:rsid w:val="008B3328"/>
    <w:rsid w:val="008B38E3"/>
    <w:rsid w:val="008B6F14"/>
    <w:rsid w:val="008C1710"/>
    <w:rsid w:val="0090343A"/>
    <w:rsid w:val="009111B8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C7CD0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20A77"/>
    <w:rsid w:val="00A25810"/>
    <w:rsid w:val="00A31A86"/>
    <w:rsid w:val="00A3255B"/>
    <w:rsid w:val="00A350DC"/>
    <w:rsid w:val="00A3764D"/>
    <w:rsid w:val="00A45113"/>
    <w:rsid w:val="00A51779"/>
    <w:rsid w:val="00A541DC"/>
    <w:rsid w:val="00A6229E"/>
    <w:rsid w:val="00A6736C"/>
    <w:rsid w:val="00A72F00"/>
    <w:rsid w:val="00A80C51"/>
    <w:rsid w:val="00A84718"/>
    <w:rsid w:val="00A915A1"/>
    <w:rsid w:val="00A943FC"/>
    <w:rsid w:val="00A94CAE"/>
    <w:rsid w:val="00A96ADD"/>
    <w:rsid w:val="00AA33EA"/>
    <w:rsid w:val="00AC2B63"/>
    <w:rsid w:val="00AC6EB1"/>
    <w:rsid w:val="00AD5889"/>
    <w:rsid w:val="00AE2A05"/>
    <w:rsid w:val="00AE3625"/>
    <w:rsid w:val="00AE3BE2"/>
    <w:rsid w:val="00AE4C7F"/>
    <w:rsid w:val="00AE678F"/>
    <w:rsid w:val="00AE710E"/>
    <w:rsid w:val="00AF4CA0"/>
    <w:rsid w:val="00B021E0"/>
    <w:rsid w:val="00B14D98"/>
    <w:rsid w:val="00B1635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271C"/>
    <w:rsid w:val="00BA3899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36470"/>
    <w:rsid w:val="00C42765"/>
    <w:rsid w:val="00C43504"/>
    <w:rsid w:val="00C445B8"/>
    <w:rsid w:val="00C531D1"/>
    <w:rsid w:val="00C5444F"/>
    <w:rsid w:val="00C54C3F"/>
    <w:rsid w:val="00C56F0E"/>
    <w:rsid w:val="00C61B64"/>
    <w:rsid w:val="00C64955"/>
    <w:rsid w:val="00C729B3"/>
    <w:rsid w:val="00C7680F"/>
    <w:rsid w:val="00C77EE5"/>
    <w:rsid w:val="00C81038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D03BDC"/>
    <w:rsid w:val="00D05AC7"/>
    <w:rsid w:val="00D12F10"/>
    <w:rsid w:val="00D21CE4"/>
    <w:rsid w:val="00D35E0F"/>
    <w:rsid w:val="00D379DC"/>
    <w:rsid w:val="00D703EA"/>
    <w:rsid w:val="00D70FBB"/>
    <w:rsid w:val="00D71DA8"/>
    <w:rsid w:val="00D72BA6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3F75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407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D40D2"/>
    <w:rsid w:val="00EF33C4"/>
    <w:rsid w:val="00EF5ECD"/>
    <w:rsid w:val="00F018BC"/>
    <w:rsid w:val="00F02DC1"/>
    <w:rsid w:val="00F10CC0"/>
    <w:rsid w:val="00F16122"/>
    <w:rsid w:val="00F17F74"/>
    <w:rsid w:val="00F20436"/>
    <w:rsid w:val="00F23445"/>
    <w:rsid w:val="00F23C1A"/>
    <w:rsid w:val="00F308F0"/>
    <w:rsid w:val="00F33B9C"/>
    <w:rsid w:val="00F34AFB"/>
    <w:rsid w:val="00F3715B"/>
    <w:rsid w:val="00F5433F"/>
    <w:rsid w:val="00F6006B"/>
    <w:rsid w:val="00F629DD"/>
    <w:rsid w:val="00F643E9"/>
    <w:rsid w:val="00F81F11"/>
    <w:rsid w:val="00F9008B"/>
    <w:rsid w:val="00F90598"/>
    <w:rsid w:val="00F94790"/>
    <w:rsid w:val="00FA077E"/>
    <w:rsid w:val="00FA0CBB"/>
    <w:rsid w:val="00FA1619"/>
    <w:rsid w:val="00FB0497"/>
    <w:rsid w:val="00FB28AE"/>
    <w:rsid w:val="00FB5F02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E39F-845A-4BD2-AAC2-E308973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7964</Words>
  <Characters>45396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2019-03-11T12:34:00Z</cp:lastPrinted>
  <dcterms:created xsi:type="dcterms:W3CDTF">2021-04-07T11:14:00Z</dcterms:created>
  <dcterms:modified xsi:type="dcterms:W3CDTF">2021-04-07T11:14:00Z</dcterms:modified>
</cp:coreProperties>
</file>