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552CDB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B71679" w:rsidP="0070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006A" w:rsidRPr="00552CDB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805DB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7680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680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680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80F">
        <w:rPr>
          <w:rFonts w:ascii="Times New Roman" w:hAnsi="Times New Roman" w:cs="Times New Roman"/>
          <w:sz w:val="28"/>
          <w:szCs w:val="28"/>
          <w:lang w:eastAsia="ru-RU"/>
        </w:rPr>
        <w:t>129/4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C85E43" w:rsidRPr="00F5433F" w:rsidRDefault="00C85E4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33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Pr="00F5433F" w:rsidRDefault="00920913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</w:t>
      </w:r>
      <w:r w:rsidR="00F5433F" w:rsidRPr="00F543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433F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F5433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C351AC" w:rsidRDefault="00C351AC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F5433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56" w:rsidRPr="006E0EC4" w:rsidRDefault="0070165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E0E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C7680F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805DB3">
        <w:rPr>
          <w:rFonts w:ascii="Times New Roman" w:hAnsi="Times New Roman" w:cs="Times New Roman"/>
          <w:sz w:val="28"/>
          <w:szCs w:val="28"/>
        </w:rPr>
        <w:t xml:space="preserve">« </w:t>
      </w:r>
      <w:r w:rsidR="00C7680F">
        <w:rPr>
          <w:rFonts w:ascii="Times New Roman" w:hAnsi="Times New Roman" w:cs="Times New Roman"/>
          <w:sz w:val="28"/>
          <w:szCs w:val="28"/>
        </w:rPr>
        <w:t>25</w:t>
      </w:r>
      <w:r w:rsidR="00805DB3">
        <w:rPr>
          <w:rFonts w:ascii="Times New Roman" w:hAnsi="Times New Roman" w:cs="Times New Roman"/>
          <w:sz w:val="28"/>
          <w:szCs w:val="28"/>
        </w:rPr>
        <w:t xml:space="preserve"> » </w:t>
      </w:r>
      <w:r w:rsidR="00C7680F">
        <w:rPr>
          <w:rFonts w:ascii="Times New Roman" w:hAnsi="Times New Roman" w:cs="Times New Roman"/>
          <w:sz w:val="28"/>
          <w:szCs w:val="28"/>
        </w:rPr>
        <w:t>декабря</w:t>
      </w:r>
      <w:r w:rsidR="00805DB3">
        <w:rPr>
          <w:rFonts w:ascii="Times New Roman" w:hAnsi="Times New Roman" w:cs="Times New Roman"/>
          <w:sz w:val="28"/>
          <w:szCs w:val="28"/>
        </w:rPr>
        <w:t xml:space="preserve"> 20</w:t>
      </w:r>
      <w:r w:rsidR="00C7680F">
        <w:rPr>
          <w:rFonts w:ascii="Times New Roman" w:hAnsi="Times New Roman" w:cs="Times New Roman"/>
          <w:sz w:val="28"/>
          <w:szCs w:val="28"/>
        </w:rPr>
        <w:t xml:space="preserve">20 </w:t>
      </w:r>
      <w:r w:rsidR="00805DB3">
        <w:rPr>
          <w:rFonts w:ascii="Times New Roman" w:hAnsi="Times New Roman" w:cs="Times New Roman"/>
          <w:sz w:val="28"/>
          <w:szCs w:val="28"/>
        </w:rPr>
        <w:t>г.</w:t>
      </w:r>
      <w:r w:rsidRPr="00587C3C">
        <w:rPr>
          <w:rFonts w:ascii="Times New Roman" w:hAnsi="Times New Roman" w:cs="Times New Roman"/>
          <w:sz w:val="28"/>
          <w:szCs w:val="28"/>
        </w:rPr>
        <w:t xml:space="preserve">      №</w:t>
      </w:r>
      <w:r w:rsidR="00805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80F">
        <w:rPr>
          <w:rFonts w:ascii="Times New Roman" w:hAnsi="Times New Roman" w:cs="Times New Roman"/>
          <w:sz w:val="28"/>
          <w:szCs w:val="28"/>
        </w:rPr>
        <w:t>129/4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246"/>
      </w:tblGrid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="000E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в сельском поселении.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F94790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A6" w:rsidRPr="006F22EF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транспортной инфраструктуры; </w:t>
            </w:r>
          </w:p>
          <w:p w:rsidR="00EB5664" w:rsidRPr="00EB5664" w:rsidRDefault="00D72BA6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безопасности дорожного движения</w:t>
            </w:r>
          </w:p>
        </w:tc>
      </w:tr>
      <w:tr w:rsidR="00EB5664" w:rsidRPr="00EB5664" w:rsidTr="00F94790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72BA6" w:rsidRPr="00EB5664" w:rsidRDefault="00D72BA6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современной системы безопасности дорожного движения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внутрипоселковых дорогах в 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Кагальницкого сельского поселения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автомобильных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местного значения;</w:t>
            </w:r>
          </w:p>
          <w:p w:rsidR="00F94790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(количество погибших на 10 постра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4790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  <w:p w:rsidR="00F94790" w:rsidRPr="00EB5664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F9479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9223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F9479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0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701656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транспортной инфраструктуры в сельском поселении»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D72BA6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местного значения;</w:t>
            </w:r>
          </w:p>
          <w:p w:rsid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6787,7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1408,9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D72BA6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  <w:p w:rsid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безопасности дорожного движения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современной системы безопасности дорожного движения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внутрипоселковых дорогах в 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Кагальницкого сельского поселения</w:t>
            </w:r>
          </w:p>
        </w:tc>
      </w:tr>
      <w:tr w:rsidR="00D72BA6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BA6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790" w:rsidRP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(количество погибших на 10 постра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C41A1" w:rsidRDefault="00D81914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72BA6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0F" w:rsidRDefault="00C7680F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 w:rsidRPr="00FB5F02">
        <w:rPr>
          <w:rFonts w:ascii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F94790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94790" w:rsidRPr="00FB5F02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FB5F02" w:rsidRPr="00EB5664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спечения движения транспорта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местного значения (далее внутрипоселковые дороги)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движения;</w:t>
      </w:r>
    </w:p>
    <w:p w:rsidR="00FB5F02" w:rsidRPr="00EB5664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2.Улучшение технического состояния внутрипоселковых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790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современной системы безопасности дорожного движения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внутрипоселковых дорогах 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Кагальницкого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CB8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FB5F02" w:rsidRDefault="00B70CB8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F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F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701656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FB5F02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6EB1"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AC6EB1"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FB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</w:t>
      </w:r>
      <w:r w:rsid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программных мероприятий:</w:t>
      </w:r>
    </w:p>
    <w:p w:rsidR="000F5E5E" w:rsidRDefault="00FB5F02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 на ремонт и содержание автодорог общего пользования местного значения;</w:t>
      </w:r>
    </w:p>
    <w:p w:rsidR="00FB5F02" w:rsidRPr="000F5E5E" w:rsidRDefault="00FB5F02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обеспечению безопасности дорожного движения.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9223,5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финансирования определён исходя из расчётной стоимости выполнения работ по содержанию и ремонту улично-дорожной сети. Перечень мероприятий </w:t>
      </w: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«Развитие транспортной инфраструктуры в сельском поселении» является р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указанных целей в рамках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предполагается решение следующих задач: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обеспечения движения транспорта по внутрипоселковым автомобильным дорогам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технического состояния внутрипоселковых 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Кагальницкого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(индикаторы) </w:t>
      </w:r>
      <w:r w:rsid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транспортной инфраструктуры в сельском поселении»: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Доля протяженности автомобильных дорог общего пользования местного значения, не отвечающих нормативным требованиям, в общей протяженности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общего пользо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местного значения;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километров  отремонтированных (капитально отремонтированных) автомобильных дорог общего пользования местного значения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701656" w:rsidRDefault="00701656" w:rsidP="0070165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 содержание автодорог общего пользования местного значения.</w:t>
      </w: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6D" w:rsidRDefault="00C5444F" w:rsidP="0070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требованиями,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6787,7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- 1408,9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-2021год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системы безопасности дорожного движения на внутрипоселковых дорогах в населённых пунктах Кагальницкого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Тяже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последствий в результате до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погибших на 10 постра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давших);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9D216D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435,8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F94790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F94790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EF5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F94790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F94790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1EF5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F9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F94790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F94790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10C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F9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94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F94790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310C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F9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664B2A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7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1779" w:rsidRPr="008B0307" w:rsidRDefault="00664B2A" w:rsidP="0066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году количества лиц,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A31A86"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1A86"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A86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1A86"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сельского 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9223,5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6787,7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1A86"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1A86"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9223,5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6787,7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A31A86">
              <w:rPr>
                <w:rFonts w:ascii="Times New Roman" w:hAnsi="Times New Roman" w:cs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3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9223,5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664B2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664B2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4F" w:rsidRPr="0072114F" w:rsidRDefault="0072114F" w:rsidP="0072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FF4083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8B0307" w:rsidRDefault="00140D6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982"/>
        <w:gridCol w:w="1418"/>
        <w:gridCol w:w="1843"/>
        <w:gridCol w:w="1559"/>
        <w:gridCol w:w="1559"/>
        <w:gridCol w:w="2705"/>
      </w:tblGrid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ED40D2" w:rsidRPr="00CD23E8" w:rsidTr="00ED40D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AE3BE2" w:rsidRDefault="00ED40D2" w:rsidP="006F2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D2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AE3BE2" w:rsidRDefault="00ED40D2" w:rsidP="006F22E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D2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8B0307" w:rsidRDefault="00ED40D2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D1" w:rsidRDefault="007E68D1" w:rsidP="00C957EF">
      <w:pPr>
        <w:spacing w:after="0" w:line="240" w:lineRule="auto"/>
      </w:pPr>
      <w:r>
        <w:separator/>
      </w:r>
    </w:p>
  </w:endnote>
  <w:endnote w:type="continuationSeparator" w:id="0">
    <w:p w:rsidR="007E68D1" w:rsidRDefault="007E68D1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D1" w:rsidRDefault="007E68D1" w:rsidP="00C957EF">
      <w:pPr>
        <w:spacing w:after="0" w:line="240" w:lineRule="auto"/>
      </w:pPr>
      <w:r>
        <w:separator/>
      </w:r>
    </w:p>
  </w:footnote>
  <w:footnote w:type="continuationSeparator" w:id="0">
    <w:p w:rsidR="007E68D1" w:rsidRDefault="007E68D1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43F7"/>
    <w:rsid w:val="000A266D"/>
    <w:rsid w:val="000C2326"/>
    <w:rsid w:val="000C41A1"/>
    <w:rsid w:val="000D02AE"/>
    <w:rsid w:val="000D279D"/>
    <w:rsid w:val="000D3F6D"/>
    <w:rsid w:val="000E29A8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7F1"/>
    <w:rsid w:val="00254D04"/>
    <w:rsid w:val="00255584"/>
    <w:rsid w:val="00263A0D"/>
    <w:rsid w:val="002740F0"/>
    <w:rsid w:val="002762C8"/>
    <w:rsid w:val="002836D2"/>
    <w:rsid w:val="0028699F"/>
    <w:rsid w:val="002A4468"/>
    <w:rsid w:val="002B1E19"/>
    <w:rsid w:val="002B274D"/>
    <w:rsid w:val="002C4F4E"/>
    <w:rsid w:val="002C767E"/>
    <w:rsid w:val="002E11EA"/>
    <w:rsid w:val="002E5645"/>
    <w:rsid w:val="002F21D2"/>
    <w:rsid w:val="002F70FD"/>
    <w:rsid w:val="00314520"/>
    <w:rsid w:val="003167EE"/>
    <w:rsid w:val="00326007"/>
    <w:rsid w:val="00331511"/>
    <w:rsid w:val="00343E36"/>
    <w:rsid w:val="003702A2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A1711"/>
    <w:rsid w:val="004A565D"/>
    <w:rsid w:val="004A6ACC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43CA5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34A12"/>
    <w:rsid w:val="006508D0"/>
    <w:rsid w:val="006566D5"/>
    <w:rsid w:val="006649D1"/>
    <w:rsid w:val="00664B2A"/>
    <w:rsid w:val="00674028"/>
    <w:rsid w:val="006753BE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2EF"/>
    <w:rsid w:val="006F2FCB"/>
    <w:rsid w:val="00701656"/>
    <w:rsid w:val="00714CAC"/>
    <w:rsid w:val="007174C2"/>
    <w:rsid w:val="0072114F"/>
    <w:rsid w:val="007223EA"/>
    <w:rsid w:val="00731C3E"/>
    <w:rsid w:val="00735F04"/>
    <w:rsid w:val="00742DC7"/>
    <w:rsid w:val="00743AFF"/>
    <w:rsid w:val="0076076B"/>
    <w:rsid w:val="00792C72"/>
    <w:rsid w:val="00797591"/>
    <w:rsid w:val="007A1BB4"/>
    <w:rsid w:val="007A1DE3"/>
    <w:rsid w:val="007A4DEC"/>
    <w:rsid w:val="007C33A7"/>
    <w:rsid w:val="007C49B6"/>
    <w:rsid w:val="007C78A1"/>
    <w:rsid w:val="007E334E"/>
    <w:rsid w:val="007E68D1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4FCB"/>
    <w:rsid w:val="008963D1"/>
    <w:rsid w:val="008A7253"/>
    <w:rsid w:val="008B3328"/>
    <w:rsid w:val="008B38E3"/>
    <w:rsid w:val="008B6F14"/>
    <w:rsid w:val="008C1710"/>
    <w:rsid w:val="0090343A"/>
    <w:rsid w:val="009111B8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C7CD0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1A86"/>
    <w:rsid w:val="00A3255B"/>
    <w:rsid w:val="00A3764D"/>
    <w:rsid w:val="00A45113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36470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680F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12F10"/>
    <w:rsid w:val="00D21CE4"/>
    <w:rsid w:val="00D35E0F"/>
    <w:rsid w:val="00D379DC"/>
    <w:rsid w:val="00D703EA"/>
    <w:rsid w:val="00D70FBB"/>
    <w:rsid w:val="00D71DA8"/>
    <w:rsid w:val="00D72BA6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D40D2"/>
    <w:rsid w:val="00EF33C4"/>
    <w:rsid w:val="00EF5ECD"/>
    <w:rsid w:val="00F018BC"/>
    <w:rsid w:val="00F02DC1"/>
    <w:rsid w:val="00F10CC0"/>
    <w:rsid w:val="00F16122"/>
    <w:rsid w:val="00F17F74"/>
    <w:rsid w:val="00F20436"/>
    <w:rsid w:val="00F23445"/>
    <w:rsid w:val="00F23C1A"/>
    <w:rsid w:val="00F308F0"/>
    <w:rsid w:val="00F33B9C"/>
    <w:rsid w:val="00F34AFB"/>
    <w:rsid w:val="00F5433F"/>
    <w:rsid w:val="00F6006B"/>
    <w:rsid w:val="00F629DD"/>
    <w:rsid w:val="00F643E9"/>
    <w:rsid w:val="00F81F11"/>
    <w:rsid w:val="00F9008B"/>
    <w:rsid w:val="00F90598"/>
    <w:rsid w:val="00F94790"/>
    <w:rsid w:val="00FA077E"/>
    <w:rsid w:val="00FA0CBB"/>
    <w:rsid w:val="00FA1619"/>
    <w:rsid w:val="00FB0497"/>
    <w:rsid w:val="00FB28AE"/>
    <w:rsid w:val="00FB5F02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5CDF-53CB-4027-A1EC-A84A5072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7965</Words>
  <Characters>45404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2019-03-11T12:34:00Z</cp:lastPrinted>
  <dcterms:created xsi:type="dcterms:W3CDTF">2021-01-28T09:40:00Z</dcterms:created>
  <dcterms:modified xsi:type="dcterms:W3CDTF">2021-01-28T09:40:00Z</dcterms:modified>
</cp:coreProperties>
</file>