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i w:val="0"/>
          <w:sz w:val="28"/>
        </w:rPr>
      </w:pPr>
    </w:p>
    <w:p w14:paraId="08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9000000">
      <w:pPr>
        <w:pStyle w:val="Style_4"/>
        <w:rPr>
          <w:i w:val="0"/>
          <w:sz w:val="28"/>
        </w:rPr>
      </w:pPr>
    </w:p>
    <w:p w14:paraId="0A000000">
      <w:pPr>
        <w:pStyle w:val="Style_4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«29»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№213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30.12.2022г.№ 188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37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  <w:r>
        <w:tab/>
      </w:r>
    </w:p>
    <w:p w14:paraId="1D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F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г. №213 «О внесении изменений в постановление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№188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Участие в предупреждении и ликвидации последствий чрезвычайных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ситуаций в границах поселения, пожарной безопасности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widowControl w:val="0"/>
        <w:ind/>
        <w:jc w:val="center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ind w:firstLine="0" w:left="7088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106"/>
        <w:gridCol w:w="1106"/>
        <w:gridCol w:w="1106"/>
        <w:gridCol w:w="1106"/>
        <w:gridCol w:w="1245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7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</w:t>
            </w:r>
          </w:p>
        </w:tc>
        <w:tc>
          <w:tcPr>
            <w:tcW w:type="dxa" w:w="27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 от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жаров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01.01.2023г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C000000">
      <w:pPr>
        <w:rPr>
          <w:sz w:val="26"/>
        </w:rPr>
      </w:pPr>
    </w:p>
    <w:p w14:paraId="5D000000">
      <w:pPr>
        <w:ind w:firstLine="0" w:left="8505"/>
        <w:jc w:val="center"/>
        <w:rPr>
          <w:sz w:val="26"/>
        </w:rPr>
      </w:pPr>
    </w:p>
    <w:p w14:paraId="5E000000">
      <w:pPr>
        <w:ind w:firstLine="0" w:left="8505"/>
        <w:jc w:val="center"/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ind w:firstLine="0" w:left="8505"/>
        <w:jc w:val="center"/>
        <w:rPr>
          <w:sz w:val="26"/>
        </w:rPr>
      </w:pPr>
    </w:p>
    <w:p w14:paraId="61000000">
      <w:pPr>
        <w:rPr>
          <w:sz w:val="26"/>
        </w:rPr>
      </w:pPr>
    </w:p>
    <w:p w14:paraId="62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Normal (Web)"/>
    <w:basedOn w:val="Style_6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Normal (Web)"/>
    <w:basedOn w:val="Style_6_ch"/>
    <w:link w:val="Style_9"/>
    <w:rPr>
      <w:sz w:val="24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Знак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6_ch"/>
    <w:link w:val="Style_16"/>
    <w:rPr>
      <w:rFonts w:ascii="Tahoma" w:hAnsi="Tahoma"/>
    </w:rPr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4" w:type="paragraph">
    <w:name w:val="List Paragraph"/>
    <w:basedOn w:val="Style_6"/>
    <w:link w:val="Style_24_ch"/>
    <w:pPr>
      <w:ind w:firstLine="0" w:left="720"/>
    </w:pPr>
  </w:style>
  <w:style w:styleId="Style_24_ch" w:type="character">
    <w:name w:val="List Paragraph"/>
    <w:basedOn w:val="Style_6_ch"/>
    <w:link w:val="Style_24"/>
  </w:style>
  <w:style w:styleId="Style_25" w:type="paragraph">
    <w:name w:val="Body Text Indent"/>
    <w:basedOn w:val="Style_6"/>
    <w:link w:val="Style_25_ch"/>
    <w:pPr>
      <w:ind w:firstLine="709" w:left="0"/>
      <w:jc w:val="both"/>
    </w:pPr>
  </w:style>
  <w:style w:styleId="Style_25_ch" w:type="character">
    <w:name w:val="Body Text Indent"/>
    <w:basedOn w:val="Style_6_ch"/>
    <w:link w:val="Style_25"/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Body Text Indent 3"/>
    <w:basedOn w:val="Style_6"/>
    <w:link w:val="Style_28_ch"/>
    <w:pPr>
      <w:spacing w:after="120"/>
      <w:ind w:firstLine="0" w:left="283"/>
    </w:pPr>
    <w:rPr>
      <w:sz w:val="16"/>
    </w:rPr>
  </w:style>
  <w:style w:styleId="Style_28_ch" w:type="character">
    <w:name w:val="Body Text Indent 3"/>
    <w:basedOn w:val="Style_6_ch"/>
    <w:link w:val="Style_28"/>
    <w:rPr>
      <w:sz w:val="16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Body text"/>
    <w:link w:val="Style_30_ch"/>
    <w:rPr>
      <w:rFonts w:ascii="Book Antiqua" w:hAnsi="Book Antiqua"/>
      <w:color w:val="000000"/>
      <w:spacing w:val="0"/>
      <w:sz w:val="29"/>
      <w:u w:val="none"/>
    </w:rPr>
  </w:style>
  <w:style w:styleId="Style_30_ch" w:type="character">
    <w:name w:val="Body text"/>
    <w:link w:val="Style_30"/>
    <w:rPr>
      <w:rFonts w:ascii="Book Antiqua" w:hAnsi="Book Antiqua"/>
      <w:color w:val="000000"/>
      <w:spacing w:val="0"/>
      <w:sz w:val="29"/>
      <w:u w:val="none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header"/>
    <w:basedOn w:val="Style_6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6_ch"/>
    <w:link w:val="Style_37"/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текст5"/>
    <w:basedOn w:val="Style_6"/>
    <w:link w:val="Style_39_ch"/>
    <w:pPr>
      <w:widowControl w:val="0"/>
      <w:spacing w:line="202" w:lineRule="exact"/>
      <w:ind/>
    </w:pPr>
    <w:rPr>
      <w:sz w:val="18"/>
    </w:rPr>
  </w:style>
  <w:style w:styleId="Style_39_ch" w:type="character">
    <w:name w:val="Основной текст5"/>
    <w:basedOn w:val="Style_6_ch"/>
    <w:link w:val="Style_39"/>
    <w:rPr>
      <w:sz w:val="18"/>
    </w:rPr>
  </w:style>
  <w:style w:styleId="Style_40" w:type="paragraph">
    <w:name w:val="Body Text"/>
    <w:basedOn w:val="Style_6"/>
    <w:link w:val="Style_40_ch"/>
  </w:style>
  <w:style w:styleId="Style_40_ch" w:type="character">
    <w:name w:val="Body Text"/>
    <w:basedOn w:val="Style_6_ch"/>
    <w:link w:val="Style_40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Гипертекстовая ссылка"/>
    <w:link w:val="Style_42_ch"/>
    <w:rPr>
      <w:color w:val="000000"/>
      <w:sz w:val="26"/>
    </w:rPr>
  </w:style>
  <w:style w:styleId="Style_42_ch" w:type="character">
    <w:name w:val="Гипертекстовая ссылка"/>
    <w:link w:val="Style_42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Отчетный"/>
    <w:basedOn w:val="Style_6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6_ch"/>
    <w:link w:val="Style_44"/>
    <w:rPr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paragraph">
    <w:name w:val="Знак11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1"/>
    <w:basedOn w:val="Style_6_ch"/>
    <w:link w:val="Style_48"/>
    <w:rPr>
      <w:rFonts w:ascii="Tahoma" w:hAnsi="Tahoma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2024-02-29T10:57:43Z</dcterms:modified>
</cp:coreProperties>
</file>