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t>АДМИНИСТРАЦИЯ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</w:p>
    <w:p w14:paraId="09000000">
      <w:r>
        <w:t xml:space="preserve">27.02.2023 г.        </w:t>
      </w:r>
      <w:r>
        <w:t xml:space="preserve">                                 №19</w:t>
      </w:r>
      <w:r>
        <w:t xml:space="preserve">                                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 xml:space="preserve">Об утверждении отчёта </w:t>
      </w:r>
      <w:r>
        <w:t xml:space="preserve">об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 xml:space="preserve">сельского поселения «Социальная поддержка граждан» </w:t>
      </w:r>
    </w:p>
    <w:p w14:paraId="0E000000">
      <w:r>
        <w:t>за 2022 год</w:t>
      </w:r>
    </w:p>
    <w:p w14:paraId="0F000000"/>
    <w:p w14:paraId="10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 199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2022 год», Администрация Кагальницкого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за </w:t>
      </w:r>
      <w:r>
        <w:t>2022 год, согласно приложению № 1.</w:t>
      </w:r>
    </w:p>
    <w:p w14:paraId="15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 xml:space="preserve">Глава </w:t>
      </w:r>
      <w:r>
        <w:t>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27.02.2023г. №19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за 2022 год»</w:t>
      </w:r>
    </w:p>
    <w:p w14:paraId="23000000">
      <w:pPr>
        <w:spacing w:line="264" w:lineRule="auto"/>
        <w:ind/>
        <w:jc w:val="right"/>
      </w:pPr>
    </w:p>
    <w:p w14:paraId="24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5000000">
      <w:pPr>
        <w:ind/>
        <w:jc w:val="center"/>
        <w:rPr>
          <w:sz w:val="22"/>
        </w:rPr>
      </w:pPr>
      <w:r>
        <w:rPr>
          <w:sz w:val="22"/>
        </w:rPr>
        <w:t xml:space="preserve">об исполнении плана реализации муниципальной программы: «Социальная поддержка граждан» </w:t>
      </w:r>
      <w:r>
        <w:rPr>
          <w:sz w:val="22"/>
        </w:rPr>
        <w:t>за 9 месяцев 2022 год.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972"/>
        <w:gridCol w:w="2112"/>
        <w:gridCol w:w="1267"/>
        <w:gridCol w:w="1549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3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9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48000000">
            <w:pPr>
              <w:ind/>
              <w:jc w:val="center"/>
            </w:pP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9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1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выплаты муниципальной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>человек выполнены в полном объеме</w:t>
            </w:r>
          </w:p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54000000">
            <w:pPr>
              <w:ind/>
              <w:jc w:val="center"/>
            </w:pPr>
          </w:p>
        </w:tc>
        <w:tc>
          <w:tcPr>
            <w:tcW w:type="dxa" w:w="169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60000000">
            <w:pPr>
              <w:ind/>
              <w:jc w:val="center"/>
            </w:pP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rStyle w:val="Style_5_ch"/>
                <w:sz w:val="24"/>
              </w:rPr>
              <w:t>415,0</w:t>
            </w:r>
          </w:p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5000000">
      <w:pPr>
        <w:widowControl w:val="0"/>
        <w:ind w:firstLine="0" w:left="-284" w:right="-284"/>
        <w:jc w:val="both"/>
        <w:rPr>
          <w:sz w:val="18"/>
        </w:rPr>
      </w:pP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</w:p>
    <w:p w14:paraId="6B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ConsTitle"/>
    <w:link w:val="Style_7_ch"/>
    <w:pPr>
      <w:widowControl w:val="0"/>
      <w:ind w:right="19772"/>
    </w:pPr>
    <w:rPr>
      <w:rFonts w:ascii="Arial" w:hAnsi="Arial"/>
      <w:b w:val="1"/>
      <w:sz w:val="16"/>
    </w:rPr>
  </w:style>
  <w:style w:styleId="Style_7_ch" w:type="character">
    <w:name w:val="ConsTitle"/>
    <w:link w:val="Style_7"/>
    <w:rPr>
      <w:rFonts w:ascii="Arial" w:hAnsi="Arial"/>
      <w:b w:val="1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Indent"/>
    <w:basedOn w:val="Style_6"/>
    <w:link w:val="Style_10_ch"/>
    <w:pPr>
      <w:ind w:firstLine="709" w:left="0"/>
      <w:jc w:val="both"/>
    </w:pPr>
  </w:style>
  <w:style w:styleId="Style_10_ch" w:type="character">
    <w:name w:val="Body Text Indent"/>
    <w:basedOn w:val="Style_6_ch"/>
    <w:link w:val="Style_10"/>
  </w:style>
  <w:style w:styleId="Style_11" w:type="paragraph">
    <w:name w:val="Body Text Indent 3"/>
    <w:basedOn w:val="Style_6"/>
    <w:link w:val="Style_11_ch"/>
    <w:pPr>
      <w:spacing w:line="320" w:lineRule="atLeast"/>
      <w:ind w:hanging="420" w:left="420"/>
      <w:jc w:val="both"/>
    </w:pPr>
  </w:style>
  <w:style w:styleId="Style_11_ch" w:type="character">
    <w:name w:val="Body Text Indent 3"/>
    <w:basedOn w:val="Style_6_ch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5" w:type="paragraph">
    <w:name w:val="Обычный1"/>
    <w:link w:val="Style_5_ch"/>
    <w:rPr>
      <w:sz w:val="28"/>
    </w:rPr>
  </w:style>
  <w:style w:styleId="Style_5_ch" w:type="character">
    <w:name w:val="Обычный1"/>
    <w:link w:val="Style_5"/>
    <w:rPr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TML Preformatted"/>
    <w:basedOn w:val="Style_6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4_ch" w:type="character">
    <w:name w:val="HTML Preformatted"/>
    <w:basedOn w:val="Style_6_ch"/>
    <w:link w:val="Style_14"/>
    <w:rPr>
      <w:rFonts w:ascii="Courier New" w:hAnsi="Courier New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ody Text 2"/>
    <w:basedOn w:val="Style_6"/>
    <w:link w:val="Style_16_ch"/>
    <w:pPr>
      <w:ind w:right="6111"/>
    </w:pPr>
  </w:style>
  <w:style w:styleId="Style_16_ch" w:type="character">
    <w:name w:val="Body Text 2"/>
    <w:basedOn w:val="Style_6_ch"/>
    <w:link w:val="Style_16"/>
  </w:style>
  <w:style w:styleId="Style_17" w:type="paragraph">
    <w:name w:val="Основной текст 21"/>
    <w:basedOn w:val="Style_6"/>
    <w:link w:val="Style_17_ch"/>
  </w:style>
  <w:style w:styleId="Style_17_ch" w:type="character">
    <w:name w:val="Основной текст 21"/>
    <w:basedOn w:val="Style_6_ch"/>
    <w:link w:val="Style_17"/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8_ch" w:type="character">
    <w:name w:val="heading 3"/>
    <w:basedOn w:val="Style_6_ch"/>
    <w:link w:val="Style_18"/>
    <w:rPr>
      <w:b w:val="1"/>
      <w:spacing w:val="30"/>
      <w:sz w:val="36"/>
    </w:rPr>
  </w:style>
  <w:style w:styleId="Style_19" w:type="paragraph">
    <w:name w:val="Номер страницы1"/>
    <w:basedOn w:val="Style_20"/>
    <w:link w:val="Style_19_ch"/>
  </w:style>
  <w:style w:styleId="Style_19_ch" w:type="character">
    <w:name w:val="Номер страницы1"/>
    <w:basedOn w:val="Style_20_ch"/>
    <w:link w:val="Style_19"/>
  </w:style>
  <w:style w:styleId="Style_21" w:type="paragraph">
    <w:name w:val="ConsNormal"/>
    <w:link w:val="Style_21_ch"/>
    <w:pPr>
      <w:widowControl w:val="0"/>
      <w:ind w:firstLine="720" w:left="0" w:right="19772"/>
    </w:pPr>
    <w:rPr>
      <w:rFonts w:ascii="Arial" w:hAnsi="Arial"/>
      <w:sz w:val="28"/>
    </w:rPr>
  </w:style>
  <w:style w:styleId="Style_21_ch" w:type="character">
    <w:name w:val="ConsNormal"/>
    <w:link w:val="Style_21"/>
    <w:rPr>
      <w:rFonts w:ascii="Arial" w:hAnsi="Arial"/>
      <w:sz w:val="28"/>
    </w:rPr>
  </w:style>
  <w:style w:styleId="Style_22" w:type="paragraph">
    <w:name w:val="Body Text Indent 2"/>
    <w:basedOn w:val="Style_6"/>
    <w:link w:val="Style_22_ch"/>
    <w:pPr>
      <w:ind w:firstLine="720" w:left="0"/>
      <w:jc w:val="both"/>
    </w:pPr>
  </w:style>
  <w:style w:styleId="Style_22_ch" w:type="character">
    <w:name w:val="Body Text Indent 2"/>
    <w:basedOn w:val="Style_6_ch"/>
    <w:link w:val="Style_22"/>
  </w:style>
  <w:style w:styleId="Style_23" w:type="paragraph">
    <w:name w:val="Normal (Web)"/>
    <w:basedOn w:val="Style_6"/>
    <w:link w:val="Style_23_ch"/>
    <w:pPr>
      <w:spacing w:after="20" w:before="20"/>
      <w:ind/>
    </w:pPr>
    <w:rPr>
      <w:sz w:val="24"/>
    </w:rPr>
  </w:style>
  <w:style w:styleId="Style_23_ch" w:type="character">
    <w:name w:val="Normal (Web)"/>
    <w:basedOn w:val="Style_6_ch"/>
    <w:link w:val="Style_23"/>
    <w:rPr>
      <w:sz w:val="24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24" w:type="paragraph">
    <w:name w:val="Основной текст 21"/>
    <w:basedOn w:val="Style_6"/>
    <w:link w:val="Style_24_ch"/>
  </w:style>
  <w:style w:styleId="Style_24_ch" w:type="character">
    <w:name w:val="Основной текст 21"/>
    <w:basedOn w:val="Style_6_ch"/>
    <w:link w:val="Style_24"/>
  </w:style>
  <w:style w:styleId="Style_25" w:type="paragraph">
    <w:name w:val="Body Text"/>
    <w:basedOn w:val="Style_6"/>
    <w:link w:val="Style_25_ch"/>
  </w:style>
  <w:style w:styleId="Style_25_ch" w:type="character">
    <w:name w:val="Body Text"/>
    <w:basedOn w:val="Style_6_ch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28" w:type="paragraph">
    <w:name w:val="heading 5"/>
    <w:basedOn w:val="Style_6"/>
    <w:next w:val="Style_6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6_ch"/>
    <w:link w:val="Style_28"/>
    <w:rPr>
      <w:b w:val="1"/>
      <w:sz w:val="24"/>
    </w:rPr>
  </w:style>
  <w:style w:styleId="Style_29" w:type="paragraph">
    <w:name w:val="Знак сноски1"/>
    <w:link w:val="Style_29_ch"/>
    <w:rPr>
      <w:vertAlign w:val="superscript"/>
    </w:rPr>
  </w:style>
  <w:style w:styleId="Style_29_ch" w:type="character">
    <w:name w:val="Знак сноски1"/>
    <w:link w:val="Style_29"/>
    <w:rPr>
      <w:vertAlign w:val="superscript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6"/>
    <w:link w:val="Style_33_ch"/>
    <w:rPr>
      <w:sz w:val="20"/>
    </w:rPr>
  </w:style>
  <w:style w:styleId="Style_33_ch" w:type="character">
    <w:name w:val="Footnote"/>
    <w:basedOn w:val="Style_6_ch"/>
    <w:link w:val="Style_33"/>
    <w:rPr>
      <w:sz w:val="20"/>
    </w:rPr>
  </w:style>
  <w:style w:styleId="Style_34" w:type="paragraph">
    <w:name w:val="Body Text 3"/>
    <w:basedOn w:val="Style_6"/>
    <w:link w:val="Style_34_ch"/>
    <w:pPr>
      <w:ind/>
      <w:jc w:val="center"/>
    </w:pPr>
    <w:rPr>
      <w:b w:val="1"/>
      <w:spacing w:val="14"/>
      <w:sz w:val="32"/>
    </w:rPr>
  </w:style>
  <w:style w:styleId="Style_34_ch" w:type="character">
    <w:name w:val="Body Text 3"/>
    <w:basedOn w:val="Style_6_ch"/>
    <w:link w:val="Style_34"/>
    <w:rPr>
      <w:b w:val="1"/>
      <w:spacing w:val="14"/>
      <w:sz w:val="32"/>
    </w:rPr>
  </w:style>
  <w:style w:styleId="Style_35" w:type="paragraph">
    <w:name w:val="toc 1"/>
    <w:next w:val="Style_6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ind/>
      <w:jc w:val="both"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paragraph">
    <w:name w:val="Не вступил в силу"/>
    <w:link w:val="Style_38_ch"/>
    <w:rPr>
      <w:shd w:fill="D8EDE8" w:val="clear"/>
    </w:rPr>
  </w:style>
  <w:style w:styleId="Style_38_ch" w:type="character">
    <w:name w:val="Не вступил в силу"/>
    <w:link w:val="Style_38"/>
    <w:rPr>
      <w:shd w:fill="D8EDE8" w:val="clear"/>
    </w:rPr>
  </w:style>
  <w:style w:styleId="Style_39" w:type="paragraph">
    <w:name w:val="toc 9"/>
    <w:next w:val="Style_6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header"/>
    <w:basedOn w:val="Style_6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6_ch"/>
    <w:link w:val="Style_40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41" w:type="paragraph">
    <w:name w:val="toc 8"/>
    <w:next w:val="Style_6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Nonformat"/>
    <w:link w:val="Style_42_ch"/>
    <w:pPr>
      <w:widowControl w:val="0"/>
      <w:ind w:right="19772"/>
    </w:pPr>
    <w:rPr>
      <w:rFonts w:ascii="Courier New" w:hAnsi="Courier New"/>
      <w:sz w:val="28"/>
    </w:rPr>
  </w:style>
  <w:style w:styleId="Style_42_ch" w:type="character">
    <w:name w:val="ConsNonformat"/>
    <w:link w:val="Style_42"/>
    <w:rPr>
      <w:rFonts w:ascii="Courier New" w:hAnsi="Courier New"/>
      <w:sz w:val="28"/>
    </w:rPr>
  </w:style>
  <w:style w:styleId="Style_43" w:type="paragraph">
    <w:name w:val="toc 5"/>
    <w:next w:val="Style_6"/>
    <w:link w:val="Style_43_ch"/>
    <w:uiPriority w:val="39"/>
    <w:pPr>
      <w:ind w:firstLine="0" w:left="800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Просмотренная гиперссылка1"/>
    <w:link w:val="Style_44_ch"/>
    <w:rPr>
      <w:color w:val="800080"/>
      <w:u w:val="single"/>
    </w:rPr>
  </w:style>
  <w:style w:styleId="Style_44_ch" w:type="character">
    <w:name w:val="Просмотренная гиперссылка1"/>
    <w:link w:val="Style_44"/>
    <w:rPr>
      <w:color w:val="800080"/>
      <w:u w:val="single"/>
    </w:rPr>
  </w:style>
  <w:style w:styleId="Style_45" w:type="paragraph">
    <w:name w:val="Таблицы (моноширинный)"/>
    <w:basedOn w:val="Style_6"/>
    <w:next w:val="Style_6"/>
    <w:link w:val="Style_45_ch"/>
    <w:pPr>
      <w:widowControl w:val="0"/>
      <w:ind/>
      <w:jc w:val="both"/>
    </w:pPr>
    <w:rPr>
      <w:rFonts w:ascii="Courier New" w:hAnsi="Courier New"/>
      <w:sz w:val="20"/>
    </w:rPr>
  </w:style>
  <w:style w:styleId="Style_45_ch" w:type="character">
    <w:name w:val="Таблицы (моноширинный)"/>
    <w:basedOn w:val="Style_6_ch"/>
    <w:link w:val="Style_45"/>
    <w:rPr>
      <w:rFonts w:ascii="Courier New" w:hAnsi="Courier New"/>
      <w:sz w:val="20"/>
    </w:rPr>
  </w:style>
  <w:style w:styleId="Style_46" w:type="paragraph">
    <w:name w:val="Заголовок 5 Знак"/>
    <w:link w:val="Style_46_ch"/>
    <w:rPr>
      <w:rFonts w:ascii="Calibri" w:hAnsi="Calibri"/>
      <w:b w:val="1"/>
      <w:i w:val="1"/>
      <w:sz w:val="26"/>
    </w:rPr>
  </w:style>
  <w:style w:styleId="Style_46_ch" w:type="character">
    <w:name w:val="Заголовок 5 Знак"/>
    <w:link w:val="Style_46"/>
    <w:rPr>
      <w:rFonts w:ascii="Calibri" w:hAnsi="Calibri"/>
      <w:b w:val="1"/>
      <w:i w:val="1"/>
      <w:sz w:val="26"/>
    </w:rPr>
  </w:style>
  <w:style w:styleId="Style_47" w:type="paragraph">
    <w:name w:val="Subtitle"/>
    <w:basedOn w:val="Style_6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6_ch"/>
    <w:link w:val="Style_47"/>
    <w:rPr>
      <w:b w:val="1"/>
      <w:i w:val="1"/>
    </w:rPr>
  </w:style>
  <w:style w:styleId="Style_48" w:type="paragraph">
    <w:name w:val="ConsPlusTitle"/>
    <w:link w:val="Style_48_ch"/>
    <w:pPr>
      <w:widowControl w:val="0"/>
      <w:ind/>
    </w:pPr>
    <w:rPr>
      <w:rFonts w:ascii="Calibri" w:hAnsi="Calibri"/>
      <w:b w:val="1"/>
      <w:sz w:val="22"/>
    </w:rPr>
  </w:style>
  <w:style w:styleId="Style_48_ch" w:type="character">
    <w:name w:val="ConsPlusTitle"/>
    <w:link w:val="Style_48"/>
    <w:rPr>
      <w:rFonts w:ascii="Calibri" w:hAnsi="Calibri"/>
      <w:b w:val="1"/>
      <w:sz w:val="22"/>
    </w:rPr>
  </w:style>
  <w:style w:styleId="Style_49" w:type="paragraph">
    <w:name w:val="ConsPlusNormal"/>
    <w:link w:val="Style_49_ch"/>
    <w:pPr>
      <w:widowControl w:val="0"/>
      <w:ind w:firstLine="720" w:left="0"/>
    </w:pPr>
    <w:rPr>
      <w:rFonts w:ascii="Arial" w:hAnsi="Arial"/>
      <w:sz w:val="28"/>
    </w:rPr>
  </w:style>
  <w:style w:styleId="Style_49_ch" w:type="character">
    <w:name w:val="ConsPlusNormal"/>
    <w:link w:val="Style_49"/>
    <w:rPr>
      <w:rFonts w:ascii="Arial" w:hAnsi="Arial"/>
      <w:sz w:val="28"/>
    </w:rPr>
  </w:style>
  <w:style w:styleId="Style_50" w:type="paragraph">
    <w:name w:val="Postan"/>
    <w:basedOn w:val="Style_6"/>
    <w:link w:val="Style_50_ch"/>
    <w:pPr>
      <w:ind/>
      <w:jc w:val="center"/>
    </w:pPr>
  </w:style>
  <w:style w:styleId="Style_50_ch" w:type="character">
    <w:name w:val="Postan"/>
    <w:basedOn w:val="Style_6_ch"/>
    <w:link w:val="Style_50"/>
  </w:style>
  <w:style w:styleId="Style_51" w:type="paragraph">
    <w:name w:val="Title"/>
    <w:basedOn w:val="Style_6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6_ch"/>
    <w:link w:val="Style_51"/>
    <w:rPr>
      <w:b w:val="1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6_ch"/>
    <w:link w:val="Style_52"/>
    <w:rPr>
      <w:b w:val="1"/>
    </w:rPr>
  </w:style>
  <w:style w:styleId="Style_53" w:type="paragraph">
    <w:name w:val="heading 2"/>
    <w:basedOn w:val="Style_6"/>
    <w:next w:val="Style_6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6_ch"/>
    <w:link w:val="Style_53"/>
    <w:rPr>
      <w:b w:val="1"/>
    </w:rPr>
  </w:style>
  <w:style w:styleId="Style_54" w:type="paragraph">
    <w:name w:val="Гипертекстовая ссылка"/>
    <w:link w:val="Style_54_ch"/>
    <w:rPr>
      <w:color w:val="106BBE"/>
    </w:rPr>
  </w:style>
  <w:style w:styleId="Style_54_ch" w:type="character">
    <w:name w:val="Гипертекстовая ссылка"/>
    <w:link w:val="Style_54"/>
    <w:rPr>
      <w:color w:val="106BBE"/>
    </w:rPr>
  </w:style>
  <w:style w:styleId="Style_55" w:type="paragraph">
    <w:name w:val="List Paragraph"/>
    <w:basedOn w:val="Style_6"/>
    <w:link w:val="Style_5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5_ch" w:type="character">
    <w:name w:val="List Paragraph"/>
    <w:basedOn w:val="Style_6_ch"/>
    <w:link w:val="Style_55"/>
    <w:rPr>
      <w:rFonts w:ascii="Calibri" w:hAnsi="Calibri"/>
      <w:sz w:val="22"/>
    </w:rPr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2023-02-28T13:24:23Z</dcterms:modified>
</cp:coreProperties>
</file>