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t>АДМИНИСТРАЦИЯ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</w:p>
    <w:p w14:paraId="09000000">
      <w:r>
        <w:t xml:space="preserve">06.10.2022 г.        </w:t>
      </w:r>
      <w:r>
        <w:t xml:space="preserve">                                 №148</w:t>
      </w:r>
      <w:r>
        <w:t xml:space="preserve">                                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 xml:space="preserve">Об утверждении отчёта </w:t>
      </w:r>
      <w:r>
        <w:t xml:space="preserve">об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 xml:space="preserve">сельского поселения «Социальная поддержка граждан» </w:t>
      </w:r>
    </w:p>
    <w:p w14:paraId="0E000000">
      <w:r>
        <w:t>за 9 месяцев 2022 года</w:t>
      </w:r>
    </w:p>
    <w:p w14:paraId="0F000000"/>
    <w:p w14:paraId="10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 199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2022 год», Администрация Кагальницкого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>1. Утвердить отчёт об исполнении плана реализации муниципальной программы Кагальницкого сельского поселения «Социальная поддержка граждан» за 9 месяцев</w:t>
      </w:r>
      <w:r>
        <w:t xml:space="preserve"> 2022 года, согласно приложению № 1.</w:t>
      </w:r>
    </w:p>
    <w:p w14:paraId="15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 xml:space="preserve">Глава </w:t>
      </w:r>
      <w:r>
        <w:t>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06.10.2022г. №148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за 9 месяцев 2022 года»</w:t>
      </w:r>
    </w:p>
    <w:p w14:paraId="23000000">
      <w:pPr>
        <w:spacing w:line="264" w:lineRule="auto"/>
        <w:ind/>
        <w:jc w:val="right"/>
      </w:pPr>
    </w:p>
    <w:p w14:paraId="24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5000000">
      <w:pPr>
        <w:ind/>
        <w:jc w:val="center"/>
        <w:rPr>
          <w:sz w:val="22"/>
        </w:rPr>
      </w:pPr>
      <w:r>
        <w:rPr>
          <w:sz w:val="22"/>
        </w:rPr>
        <w:t xml:space="preserve">об исполнении плана реализации муниципальной программы: «Социальная поддержка граждан» </w:t>
      </w:r>
      <w:r>
        <w:rPr>
          <w:sz w:val="22"/>
        </w:rPr>
        <w:t>за 9 месяцев 2022 г.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972"/>
        <w:gridCol w:w="2112"/>
        <w:gridCol w:w="1267"/>
        <w:gridCol w:w="1549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3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rStyle w:val="Style_5_ch"/>
                <w:sz w:val="24"/>
              </w:rPr>
              <w:t>423,2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423,2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146,2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9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211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выплаты муниципальной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>человек выполнены в полном объеме</w:t>
            </w:r>
          </w:p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rStyle w:val="Style_5_ch"/>
                <w:sz w:val="24"/>
              </w:rPr>
              <w:t>423,2</w:t>
            </w: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rStyle w:val="Style_5_ch"/>
                <w:sz w:val="24"/>
              </w:rPr>
              <w:t>423,2</w:t>
            </w:r>
          </w:p>
        </w:tc>
        <w:tc>
          <w:tcPr>
            <w:tcW w:type="dxa" w:w="11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277,0</w:t>
            </w:r>
          </w:p>
        </w:tc>
        <w:tc>
          <w:tcPr>
            <w:tcW w:type="dxa" w:w="15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146,2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rStyle w:val="Style_5_ch"/>
                <w:sz w:val="24"/>
              </w:rPr>
              <w:t>423,2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rStyle w:val="Style_5_ch"/>
                <w:sz w:val="24"/>
              </w:rPr>
              <w:t>423,2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277,0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146,2</w:t>
            </w:r>
          </w:p>
        </w:tc>
      </w:tr>
    </w:tbl>
    <w:p w14:paraId="5F000000">
      <w:pPr>
        <w:widowControl w:val="0"/>
        <w:ind w:firstLine="0" w:left="-284" w:right="-284"/>
        <w:jc w:val="both"/>
        <w:rPr>
          <w:sz w:val="18"/>
        </w:rPr>
      </w:pPr>
    </w:p>
    <w:p w14:paraId="6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4000000">
      <w:pPr>
        <w:widowControl w:val="0"/>
        <w:ind w:firstLine="0" w:left="-284" w:right="-284"/>
        <w:jc w:val="both"/>
        <w:rPr>
          <w:sz w:val="18"/>
        </w:rPr>
      </w:pPr>
    </w:p>
    <w:p w14:paraId="65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3"/>
    <w:basedOn w:val="Style_6"/>
    <w:link w:val="Style_9_ch"/>
    <w:pPr>
      <w:ind/>
      <w:jc w:val="center"/>
    </w:pPr>
    <w:rPr>
      <w:b w:val="1"/>
      <w:spacing w:val="14"/>
      <w:sz w:val="32"/>
    </w:rPr>
  </w:style>
  <w:style w:styleId="Style_9_ch" w:type="character">
    <w:name w:val="Body Text 3"/>
    <w:basedOn w:val="Style_6_ch"/>
    <w:link w:val="Style_9"/>
    <w:rPr>
      <w:b w:val="1"/>
      <w:spacing w:val="14"/>
      <w:sz w:val="32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Таблицы (моноширинный)"/>
    <w:basedOn w:val="Style_6"/>
    <w:next w:val="Style_6"/>
    <w:link w:val="Style_11_ch"/>
    <w:pPr>
      <w:widowControl w:val="0"/>
      <w:ind/>
      <w:jc w:val="both"/>
    </w:pPr>
    <w:rPr>
      <w:rFonts w:ascii="Courier New" w:hAnsi="Courier New"/>
      <w:sz w:val="20"/>
    </w:rPr>
  </w:style>
  <w:style w:styleId="Style_11_ch" w:type="character">
    <w:name w:val="Таблицы (моноширинный)"/>
    <w:basedOn w:val="Style_6_ch"/>
    <w:link w:val="Style_11"/>
    <w:rPr>
      <w:rFonts w:ascii="Courier New" w:hAnsi="Courier New"/>
      <w:sz w:val="20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 21"/>
    <w:basedOn w:val="Style_6"/>
    <w:link w:val="Style_14_ch"/>
  </w:style>
  <w:style w:styleId="Style_14_ch" w:type="character">
    <w:name w:val="Основной текст 21"/>
    <w:basedOn w:val="Style_6_ch"/>
    <w:link w:val="Style_14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6_ch"/>
    <w:link w:val="Style_15"/>
    <w:rPr>
      <w:b w:val="1"/>
      <w:spacing w:val="30"/>
      <w:sz w:val="36"/>
    </w:rPr>
  </w:style>
  <w:style w:styleId="Style_16" w:type="paragraph">
    <w:name w:val="head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List Paragraph"/>
    <w:basedOn w:val="Style_6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6_ch"/>
    <w:link w:val="Style_17"/>
    <w:rPr>
      <w:rFonts w:ascii="Calibri" w:hAnsi="Calibri"/>
      <w:sz w:val="22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8" w:type="paragraph">
    <w:name w:val="Просмотренная гиперссылка1"/>
    <w:link w:val="Style_18_ch"/>
    <w:rPr>
      <w:color w:val="800080"/>
      <w:u w:val="single"/>
    </w:rPr>
  </w:style>
  <w:style w:styleId="Style_18_ch" w:type="character">
    <w:name w:val="Просмотренная гиперссылка1"/>
    <w:link w:val="Style_18"/>
    <w:rPr>
      <w:color w:val="800080"/>
      <w:u w:val="single"/>
    </w:rPr>
  </w:style>
  <w:style w:styleId="Style_19" w:type="paragraph">
    <w:name w:val="HTML Preformatted"/>
    <w:basedOn w:val="Style_6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9_ch" w:type="character">
    <w:name w:val="HTML Preformatted"/>
    <w:basedOn w:val="Style_6_ch"/>
    <w:link w:val="Style_19"/>
    <w:rPr>
      <w:rFonts w:ascii="Courier New" w:hAnsi="Courier New"/>
      <w:sz w:val="20"/>
    </w:rPr>
  </w:style>
  <w:style w:styleId="Style_20" w:type="paragraph">
    <w:name w:val="Postan"/>
    <w:basedOn w:val="Style_6"/>
    <w:link w:val="Style_20_ch"/>
    <w:pPr>
      <w:ind/>
      <w:jc w:val="center"/>
    </w:pPr>
  </w:style>
  <w:style w:styleId="Style_20_ch" w:type="character">
    <w:name w:val="Postan"/>
    <w:basedOn w:val="Style_6_ch"/>
    <w:link w:val="Style_20"/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Заголовок 5 Знак"/>
    <w:link w:val="Style_22_ch"/>
    <w:rPr>
      <w:rFonts w:ascii="Calibri" w:hAnsi="Calibri"/>
      <w:b w:val="1"/>
      <w:i w:val="1"/>
      <w:sz w:val="26"/>
    </w:rPr>
  </w:style>
  <w:style w:styleId="Style_22_ch" w:type="character">
    <w:name w:val="Заголовок 5 Знак"/>
    <w:link w:val="Style_22"/>
    <w:rPr>
      <w:rFonts w:ascii="Calibri" w:hAnsi="Calibri"/>
      <w:b w:val="1"/>
      <w:i w:val="1"/>
      <w:sz w:val="26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  <w:sz w:val="28"/>
    </w:rPr>
  </w:style>
  <w:style w:styleId="Style_23_ch" w:type="character">
    <w:name w:val="ConsNonformat"/>
    <w:link w:val="Style_23"/>
    <w:rPr>
      <w:rFonts w:ascii="Courier New" w:hAnsi="Courier New"/>
      <w:sz w:val="28"/>
    </w:rPr>
  </w:style>
  <w:style w:styleId="Style_24" w:type="paragraph">
    <w:name w:val="toc 3"/>
    <w:next w:val="Style_6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ConsTitle"/>
    <w:link w:val="Style_25_ch"/>
    <w:pPr>
      <w:widowControl w:val="0"/>
      <w:ind w:right="19772"/>
    </w:pPr>
    <w:rPr>
      <w:rFonts w:ascii="Arial" w:hAnsi="Arial"/>
      <w:b w:val="1"/>
      <w:sz w:val="16"/>
    </w:rPr>
  </w:style>
  <w:style w:styleId="Style_25_ch" w:type="character">
    <w:name w:val="ConsTitle"/>
    <w:link w:val="Style_25"/>
    <w:rPr>
      <w:rFonts w:ascii="Arial" w:hAnsi="Arial"/>
      <w:b w:val="1"/>
      <w:sz w:val="16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  <w:sz w:val="28"/>
    </w:rPr>
  </w:style>
  <w:style w:styleId="Style_26_ch" w:type="character">
    <w:name w:val="ConsPlusNormal"/>
    <w:link w:val="Style_26"/>
    <w:rPr>
      <w:rFonts w:ascii="Arial" w:hAnsi="Arial"/>
      <w:sz w:val="28"/>
    </w:rPr>
  </w:style>
  <w:style w:styleId="Style_27" w:type="paragraph">
    <w:name w:val="heading 5"/>
    <w:basedOn w:val="Style_6"/>
    <w:next w:val="Style_6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6_ch"/>
    <w:link w:val="Style_27"/>
    <w:rPr>
      <w:b w:val="1"/>
      <w:sz w:val="24"/>
    </w:rPr>
  </w:style>
  <w:style w:styleId="Style_28" w:type="paragraph">
    <w:name w:val="Знак сноски1"/>
    <w:link w:val="Style_28_ch"/>
    <w:rPr>
      <w:vertAlign w:val="superscript"/>
    </w:rPr>
  </w:style>
  <w:style w:styleId="Style_28_ch" w:type="character">
    <w:name w:val="Знак сноски1"/>
    <w:link w:val="Style_28"/>
    <w:rPr>
      <w:vertAlign w:val="superscript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</w:rPr>
  </w:style>
  <w:style w:styleId="Style_31" w:type="paragraph">
    <w:name w:val="Основной текст 21"/>
    <w:basedOn w:val="Style_6"/>
    <w:link w:val="Style_31_ch"/>
  </w:style>
  <w:style w:styleId="Style_31_ch" w:type="character">
    <w:name w:val="Основной текст 21"/>
    <w:basedOn w:val="Style_6_ch"/>
    <w:link w:val="Style_31"/>
  </w:style>
  <w:style w:styleId="Style_5" w:type="paragraph">
    <w:name w:val="Обычный1"/>
    <w:link w:val="Style_5_ch"/>
    <w:rPr>
      <w:sz w:val="28"/>
    </w:rPr>
  </w:style>
  <w:style w:styleId="Style_5_ch" w:type="character">
    <w:name w:val="Обычный1"/>
    <w:link w:val="Style_5"/>
    <w:rPr>
      <w:sz w:val="28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6"/>
    <w:link w:val="Style_34_ch"/>
    <w:rPr>
      <w:sz w:val="20"/>
    </w:rPr>
  </w:style>
  <w:style w:styleId="Style_34_ch" w:type="character">
    <w:name w:val="Footnote"/>
    <w:basedOn w:val="Style_6_ch"/>
    <w:link w:val="Style_34"/>
    <w:rPr>
      <w:sz w:val="20"/>
    </w:rPr>
  </w:style>
  <w:style w:styleId="Style_35" w:type="paragraph">
    <w:name w:val="toc 1"/>
    <w:next w:val="Style_6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Гипертекстовая ссылка"/>
    <w:link w:val="Style_36_ch"/>
    <w:rPr>
      <w:color w:val="106BBE"/>
    </w:rPr>
  </w:style>
  <w:style w:styleId="Style_36_ch" w:type="character">
    <w:name w:val="Гипертекстовая ссылка"/>
    <w:link w:val="Style_36"/>
    <w:rPr>
      <w:color w:val="106BBE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Normal (Web)"/>
    <w:basedOn w:val="Style_6"/>
    <w:link w:val="Style_38_ch"/>
    <w:pPr>
      <w:spacing w:after="20" w:before="20"/>
      <w:ind/>
    </w:pPr>
    <w:rPr>
      <w:sz w:val="24"/>
    </w:rPr>
  </w:style>
  <w:style w:styleId="Style_38_ch" w:type="character">
    <w:name w:val="Normal (Web)"/>
    <w:basedOn w:val="Style_6_ch"/>
    <w:link w:val="Style_38"/>
    <w:rPr>
      <w:sz w:val="24"/>
    </w:rPr>
  </w:style>
  <w:style w:styleId="Style_39" w:type="paragraph">
    <w:name w:val="Не вступил в силу"/>
    <w:link w:val="Style_39_ch"/>
    <w:rPr>
      <w:shd w:fill="D8EDE8" w:val="clear"/>
    </w:rPr>
  </w:style>
  <w:style w:styleId="Style_39_ch" w:type="character">
    <w:name w:val="Не вступил в силу"/>
    <w:link w:val="Style_39"/>
    <w:rPr>
      <w:shd w:fill="D8EDE8" w:val="clear"/>
    </w:rPr>
  </w:style>
  <w:style w:styleId="Style_40" w:type="paragraph">
    <w:name w:val="toc 9"/>
    <w:next w:val="Style_6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Номер страницы1"/>
    <w:basedOn w:val="Style_7"/>
    <w:link w:val="Style_41_ch"/>
  </w:style>
  <w:style w:styleId="Style_41_ch" w:type="character">
    <w:name w:val="Номер страницы1"/>
    <w:basedOn w:val="Style_7_ch"/>
    <w:link w:val="Style_41"/>
  </w:style>
  <w:style w:styleId="Style_42" w:type="paragraph">
    <w:name w:val="Body Text"/>
    <w:basedOn w:val="Style_6"/>
    <w:link w:val="Style_42_ch"/>
  </w:style>
  <w:style w:styleId="Style_42_ch" w:type="character">
    <w:name w:val="Body Text"/>
    <w:basedOn w:val="Style_6_ch"/>
    <w:link w:val="Style_42"/>
  </w:style>
  <w:style w:styleId="Style_43" w:type="paragraph">
    <w:name w:val="toc 8"/>
    <w:next w:val="Style_6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44" w:type="paragraph">
    <w:name w:val="ConsNormal"/>
    <w:link w:val="Style_44_ch"/>
    <w:pPr>
      <w:widowControl w:val="0"/>
      <w:ind w:firstLine="720" w:left="0" w:right="19772"/>
    </w:pPr>
    <w:rPr>
      <w:rFonts w:ascii="Arial" w:hAnsi="Arial"/>
      <w:sz w:val="28"/>
    </w:rPr>
  </w:style>
  <w:style w:styleId="Style_44_ch" w:type="character">
    <w:name w:val="ConsNormal"/>
    <w:link w:val="Style_44"/>
    <w:rPr>
      <w:rFonts w:ascii="Arial" w:hAnsi="Arial"/>
      <w:sz w:val="28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toc 5"/>
    <w:next w:val="Style_6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Body Text 2"/>
    <w:basedOn w:val="Style_6"/>
    <w:link w:val="Style_47_ch"/>
    <w:pPr>
      <w:ind w:right="6111"/>
    </w:pPr>
  </w:style>
  <w:style w:styleId="Style_47_ch" w:type="character">
    <w:name w:val="Body Text 2"/>
    <w:basedOn w:val="Style_6_ch"/>
    <w:link w:val="Style_47"/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Body Text Indent 2"/>
    <w:basedOn w:val="Style_6"/>
    <w:link w:val="Style_49_ch"/>
    <w:pPr>
      <w:ind w:firstLine="720" w:left="0"/>
      <w:jc w:val="both"/>
    </w:pPr>
  </w:style>
  <w:style w:styleId="Style_49_ch" w:type="character">
    <w:name w:val="Body Text Indent 2"/>
    <w:basedOn w:val="Style_6_ch"/>
    <w:link w:val="Style_49"/>
  </w:style>
  <w:style w:styleId="Style_50" w:type="paragraph">
    <w:name w:val="Subtitle"/>
    <w:basedOn w:val="Style_6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6_ch"/>
    <w:link w:val="Style_50"/>
    <w:rPr>
      <w:b w:val="1"/>
      <w:i w:val="1"/>
    </w:rPr>
  </w:style>
  <w:style w:styleId="Style_51" w:type="paragraph">
    <w:name w:val="Title"/>
    <w:basedOn w:val="Style_6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6_ch"/>
    <w:link w:val="Style_51"/>
    <w:rPr>
      <w:b w:val="1"/>
    </w:rPr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6_ch"/>
    <w:link w:val="Style_52"/>
    <w:rPr>
      <w:b w:val="1"/>
    </w:rPr>
  </w:style>
  <w:style w:styleId="Style_53" w:type="paragraph">
    <w:name w:val="Body Text Indent"/>
    <w:basedOn w:val="Style_6"/>
    <w:link w:val="Style_53_ch"/>
    <w:pPr>
      <w:ind w:firstLine="709" w:left="0"/>
      <w:jc w:val="both"/>
    </w:pPr>
  </w:style>
  <w:style w:styleId="Style_53_ch" w:type="character">
    <w:name w:val="Body Text Indent"/>
    <w:basedOn w:val="Style_6_ch"/>
    <w:link w:val="Style_53"/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6_ch"/>
    <w:link w:val="Style_54"/>
    <w:rPr>
      <w:b w:val="1"/>
    </w:rPr>
  </w:style>
  <w:style w:styleId="Style_55" w:type="paragraph">
    <w:name w:val="Body Text Indent 3"/>
    <w:basedOn w:val="Style_6"/>
    <w:link w:val="Style_55_ch"/>
    <w:pPr>
      <w:spacing w:line="320" w:lineRule="atLeast"/>
      <w:ind w:hanging="420" w:left="420"/>
      <w:jc w:val="both"/>
    </w:pPr>
  </w:style>
  <w:style w:styleId="Style_55_ch" w:type="character">
    <w:name w:val="Body Text Indent 3"/>
    <w:basedOn w:val="Style_6_ch"/>
    <w:link w:val="Style_55"/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2023-02-14T11:56:21Z</dcterms:modified>
</cp:coreProperties>
</file>