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4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5000000">
      <w:pPr>
        <w:pStyle w:val="Style_4"/>
        <w:rPr>
          <w:sz w:val="28"/>
        </w:rPr>
      </w:pPr>
    </w:p>
    <w:p w14:paraId="06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7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>06.10.</w:t>
      </w:r>
      <w:r>
        <w:rPr>
          <w:b w:val="0"/>
          <w:sz w:val="28"/>
        </w:rPr>
        <w:t>20</w:t>
      </w:r>
      <w:r>
        <w:rPr>
          <w:b w:val="0"/>
          <w:sz w:val="28"/>
        </w:rPr>
        <w:t>2</w:t>
      </w:r>
      <w:r>
        <w:rPr>
          <w:b w:val="0"/>
          <w:sz w:val="28"/>
        </w:rPr>
        <w:t>2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               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№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142                       </w:t>
      </w:r>
      <w:r>
        <w:rPr>
          <w:b w:val="0"/>
          <w:sz w:val="28"/>
        </w:rPr>
        <w:t xml:space="preserve">                      </w:t>
      </w:r>
      <w:r>
        <w:rPr>
          <w:b w:val="0"/>
          <w:sz w:val="28"/>
        </w:rPr>
        <w:t>с.Кагальник</w:t>
      </w:r>
    </w:p>
    <w:p w14:paraId="08000000">
      <w:pPr>
        <w:rPr>
          <w:b w:val="1"/>
          <w:sz w:val="28"/>
        </w:rPr>
      </w:pPr>
    </w:p>
    <w:p w14:paraId="09000000">
      <w:pPr>
        <w:rPr>
          <w:sz w:val="28"/>
        </w:rPr>
      </w:pPr>
      <w:r>
        <w:rPr>
          <w:sz w:val="28"/>
        </w:rPr>
        <w:t xml:space="preserve">Об утверждении отчёта об исполнении плана реализации </w:t>
      </w:r>
    </w:p>
    <w:p w14:paraId="0A000000">
      <w:pPr>
        <w:rPr>
          <w:sz w:val="28"/>
        </w:rPr>
      </w:pPr>
      <w:r>
        <w:rPr>
          <w:sz w:val="28"/>
        </w:rPr>
        <w:t>муниципальной программы Кагальницкого</w:t>
      </w:r>
    </w:p>
    <w:p w14:paraId="0B000000">
      <w:pPr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«Обеспечение качественными </w:t>
      </w:r>
    </w:p>
    <w:p w14:paraId="0C000000">
      <w:pPr>
        <w:rPr>
          <w:sz w:val="28"/>
        </w:rPr>
      </w:pPr>
      <w:r>
        <w:rPr>
          <w:sz w:val="28"/>
        </w:rPr>
        <w:t>ж</w:t>
      </w:r>
      <w:r>
        <w:rPr>
          <w:sz w:val="28"/>
        </w:rPr>
        <w:t>и</w:t>
      </w:r>
      <w:r>
        <w:rPr>
          <w:sz w:val="28"/>
        </w:rPr>
        <w:t>лищно-коммунальными услугами»</w:t>
      </w:r>
      <w:r>
        <w:rPr>
          <w:sz w:val="28"/>
        </w:rPr>
        <w:t xml:space="preserve"> </w:t>
      </w:r>
      <w:r>
        <w:rPr>
          <w:sz w:val="28"/>
        </w:rPr>
        <w:t>за 9 месяцев 2022 года</w:t>
      </w:r>
    </w:p>
    <w:p w14:paraId="0D000000">
      <w:pPr>
        <w:ind w:right="4110"/>
        <w:rPr>
          <w:sz w:val="28"/>
        </w:rPr>
      </w:pPr>
    </w:p>
    <w:p w14:paraId="0E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реализации и оценки эффективности муниципальных программ Кагальницкого сельского поселения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</w:t>
      </w:r>
      <w:r>
        <w:rPr>
          <w:spacing w:val="-4"/>
          <w:sz w:val="28"/>
        </w:rPr>
        <w:t>распоряжением</w:t>
      </w:r>
      <w:r>
        <w:rPr>
          <w:sz w:val="28"/>
        </w:rPr>
        <w:t xml:space="preserve"> Администрации Кагальницкого сельского поселения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30.12.2021 г. №204 «Об утверждении Плана реализации муниципальной программы Кагальницкого сельского поселения «</w:t>
      </w:r>
      <w:r>
        <w:rPr>
          <w:sz w:val="28"/>
        </w:rPr>
        <w:t xml:space="preserve">Обеспечение качественными </w:t>
      </w:r>
      <w:r>
        <w:rPr>
          <w:sz w:val="28"/>
        </w:rPr>
        <w:t>ж</w:t>
      </w:r>
      <w:r>
        <w:rPr>
          <w:sz w:val="28"/>
        </w:rPr>
        <w:t>и</w:t>
      </w:r>
      <w:r>
        <w:rPr>
          <w:sz w:val="28"/>
        </w:rPr>
        <w:t>лищно-коммунальными услугами</w:t>
      </w:r>
      <w:r>
        <w:rPr>
          <w:sz w:val="28"/>
        </w:rPr>
        <w:t>» на 2022 год», Администрация Кагальницкого сельского поселения</w:t>
      </w:r>
      <w:r>
        <w:rPr>
          <w:sz w:val="28"/>
        </w:rPr>
        <w:t>,</w:t>
      </w:r>
    </w:p>
    <w:p w14:paraId="0F000000">
      <w:pPr>
        <w:ind w:firstLine="709" w:left="0"/>
        <w:jc w:val="both"/>
        <w:rPr>
          <w:sz w:val="28"/>
        </w:rPr>
      </w:pPr>
    </w:p>
    <w:p w14:paraId="10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1000000">
      <w:pPr>
        <w:ind w:firstLine="709" w:left="0"/>
        <w:rPr>
          <w:sz w:val="28"/>
        </w:rPr>
      </w:pPr>
    </w:p>
    <w:p w14:paraId="12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Утвердить отчёт об исполнении плана реализации муниципальной программы Кагальницкого сельского поселения </w:t>
      </w:r>
      <w:r>
        <w:rPr>
          <w:sz w:val="28"/>
        </w:rPr>
        <w:t>«Обеспечение качественными жилищн</w:t>
      </w:r>
      <w:r>
        <w:rPr>
          <w:sz w:val="28"/>
        </w:rPr>
        <w:t xml:space="preserve">о-коммунальными услугами»  </w:t>
      </w:r>
      <w:r>
        <w:rPr>
          <w:sz w:val="28"/>
        </w:rPr>
        <w:t>за 9 месяцев 2022 года, согласно приложению № 1.</w:t>
      </w:r>
    </w:p>
    <w:p w14:paraId="13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сайте Администрации Кагальницкого сельского поселения.</w:t>
      </w: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8000000">
      <w:pPr>
        <w:tabs>
          <w:tab w:leader="none" w:pos="1000" w:val="left"/>
        </w:tabs>
        <w:ind/>
        <w:jc w:val="both"/>
        <w:rPr>
          <w:sz w:val="24"/>
        </w:rPr>
      </w:pPr>
    </w:p>
    <w:p w14:paraId="19000000">
      <w:pPr>
        <w:tabs>
          <w:tab w:leader="none" w:pos="1000" w:val="left"/>
        </w:tabs>
        <w:ind/>
        <w:jc w:val="both"/>
        <w:rPr>
          <w:sz w:val="24"/>
        </w:rPr>
      </w:pPr>
    </w:p>
    <w:p w14:paraId="1A000000">
      <w:pPr>
        <w:tabs>
          <w:tab w:leader="none" w:pos="1000" w:val="left"/>
        </w:tabs>
        <w:ind/>
        <w:jc w:val="both"/>
        <w:rPr>
          <w:sz w:val="24"/>
        </w:rPr>
      </w:pPr>
    </w:p>
    <w:p w14:paraId="1B000000">
      <w:pPr>
        <w:ind w:firstLine="567" w:left="0"/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C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1D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постановлению Администрации </w:t>
      </w:r>
    </w:p>
    <w:p w14:paraId="1E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</w:t>
      </w:r>
      <w:r>
        <w:rPr>
          <w:sz w:val="24"/>
        </w:rPr>
        <w:t>го поселения от 06.10</w:t>
      </w:r>
      <w:r>
        <w:rPr>
          <w:sz w:val="24"/>
        </w:rPr>
        <w:t>.2022г. №142</w:t>
      </w:r>
    </w:p>
    <w:p w14:paraId="1F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0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1000000">
      <w:pPr>
        <w:ind/>
        <w:jc w:val="right"/>
        <w:rPr>
          <w:sz w:val="24"/>
        </w:rPr>
      </w:pPr>
      <w:r>
        <w:rPr>
          <w:sz w:val="24"/>
        </w:rPr>
        <w:t>сельского поселения</w:t>
      </w:r>
      <w:r>
        <w:rPr>
          <w:sz w:val="24"/>
        </w:rPr>
        <w:t xml:space="preserve"> </w:t>
      </w:r>
      <w:r>
        <w:rPr>
          <w:sz w:val="24"/>
        </w:rPr>
        <w:t>«Обеспечение качественными</w:t>
      </w:r>
    </w:p>
    <w:p w14:paraId="22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ж</w:t>
      </w:r>
      <w:r>
        <w:rPr>
          <w:sz w:val="24"/>
        </w:rPr>
        <w:t>и</w:t>
      </w:r>
      <w:r>
        <w:rPr>
          <w:sz w:val="24"/>
        </w:rPr>
        <w:t xml:space="preserve">лищно-коммунальными услугами» </w:t>
      </w:r>
      <w:r>
        <w:rPr>
          <w:sz w:val="24"/>
        </w:rPr>
        <w:t>за 9 месяцев 2022 года»</w:t>
      </w:r>
    </w:p>
    <w:p w14:paraId="23000000">
      <w:pPr>
        <w:pStyle w:val="Style_6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ОТЧЕТ</w:t>
      </w:r>
    </w:p>
    <w:p w14:paraId="24000000">
      <w:pPr>
        <w:widowControl w:val="0"/>
        <w:ind/>
        <w:jc w:val="center"/>
        <w:rPr>
          <w:sz w:val="24"/>
        </w:rPr>
      </w:pPr>
      <w:r>
        <w:t>об исполнении плана  реализации муниципальной программы:</w:t>
      </w:r>
      <w:r>
        <w:rPr>
          <w:sz w:val="24"/>
        </w:rPr>
        <w:t xml:space="preserve"> </w:t>
      </w:r>
      <w:r>
        <w:rPr>
          <w:sz w:val="24"/>
        </w:rPr>
        <w:t>«Обеспечение качественными жилищно-коммунальными услугами»</w:t>
      </w:r>
      <w:r>
        <w:rPr>
          <w:sz w:val="24"/>
        </w:rPr>
        <w:t xml:space="preserve"> </w:t>
      </w:r>
    </w:p>
    <w:p w14:paraId="25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за </w:t>
      </w:r>
      <w:r>
        <w:rPr>
          <w:sz w:val="24"/>
        </w:rPr>
        <w:t>9 месяцев</w:t>
      </w:r>
      <w:r>
        <w:rPr>
          <w:sz w:val="24"/>
        </w:rPr>
        <w:t xml:space="preserve"> 20</w:t>
      </w:r>
      <w:r>
        <w:rPr>
          <w:sz w:val="24"/>
        </w:rPr>
        <w:t>22</w:t>
      </w:r>
      <w:r>
        <w:rPr>
          <w:sz w:val="24"/>
        </w:rPr>
        <w:t xml:space="preserve"> год</w:t>
      </w:r>
      <w:r>
        <w:rPr>
          <w:sz w:val="24"/>
        </w:rPr>
        <w:t>а</w:t>
      </w:r>
    </w:p>
    <w:tbl>
      <w:tblPr>
        <w:tblStyle w:val="Style_7"/>
        <w:tblInd w:type="dxa" w:w="-776"/>
        <w:tblLayout w:type="fixed"/>
        <w:tblCellMar>
          <w:left w:type="dxa" w:w="75"/>
          <w:right w:type="dxa" w:w="75"/>
        </w:tblCellMar>
      </w:tblPr>
      <w:tblGrid>
        <w:gridCol w:w="419"/>
        <w:gridCol w:w="3491"/>
        <w:gridCol w:w="2234"/>
        <w:gridCol w:w="2370"/>
        <w:gridCol w:w="1259"/>
        <w:gridCol w:w="1397"/>
        <w:gridCol w:w="1116"/>
        <w:gridCol w:w="1116"/>
        <w:gridCol w:w="977"/>
        <w:gridCol w:w="1251"/>
      </w:tblGrid>
      <w:tr>
        <w:trPr>
          <w:trHeight w:hRule="atLeast" w:val="573"/>
        </w:trPr>
        <w:tc>
          <w:tcPr>
            <w:tcW w:type="dxa" w:w="4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widowControl w:val="0"/>
              <w:ind/>
              <w:jc w:val="center"/>
              <w:rPr>
                <w:sz w:val="24"/>
              </w:rPr>
            </w:pPr>
            <w:bookmarkStart w:id="1" w:name="Par1326"/>
            <w:bookmarkEnd w:id="1"/>
            <w:r>
              <w:rPr>
                <w:sz w:val="24"/>
              </w:rPr>
              <w:t>№ п/п</w:t>
            </w:r>
          </w:p>
        </w:tc>
        <w:tc>
          <w:tcPr>
            <w:tcW w:type="dxa" w:w="34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8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2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</w:p>
        </w:tc>
        <w:tc>
          <w:tcPr>
            <w:tcW w:type="dxa" w:w="2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сание)</w:t>
            </w:r>
          </w:p>
        </w:tc>
        <w:tc>
          <w:tcPr>
            <w:tcW w:type="dxa" w:w="12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</w:t>
            </w:r>
          </w:p>
        </w:tc>
        <w:tc>
          <w:tcPr>
            <w:tcW w:type="dxa" w:w="13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окончания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2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зацию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граммы, тыс. рублей</w:t>
            </w:r>
          </w:p>
        </w:tc>
        <w:tc>
          <w:tcPr>
            <w:tcW w:type="dxa" w:w="1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Объёмы неосвое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средств и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чины их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воения </w:t>
            </w:r>
          </w:p>
        </w:tc>
      </w:tr>
      <w:tr>
        <w:trPr>
          <w:trHeight w:hRule="atLeast" w:val="720"/>
        </w:trPr>
        <w:tc>
          <w:tcPr>
            <w:tcW w:type="dxa" w:w="4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</w:t>
            </w:r>
          </w:p>
          <w:p w14:paraId="31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9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</w:p>
        </w:tc>
        <w:tc>
          <w:tcPr>
            <w:tcW w:type="dxa" w:w="1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4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4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3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3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2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631"/>
            <w:gridSpan w:val="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 «Обеспечение качественными жилищно-коммунальными услугами»</w:t>
            </w:r>
          </w:p>
        </w:tc>
      </w:tr>
      <w:tr>
        <w:trPr>
          <w:trHeight w:hRule="atLeast" w:val="202"/>
        </w:trPr>
        <w:tc>
          <w:tcPr>
            <w:tcW w:type="dxa" w:w="4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4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 «Развитие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лищного хозяйства в сельском поселении»</w:t>
            </w:r>
          </w:p>
        </w:tc>
        <w:tc>
          <w:tcPr>
            <w:tcW w:type="dxa" w:w="22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Администрация Кагальницкого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3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00</w:t>
            </w:r>
            <w:r>
              <w:rPr>
                <w:sz w:val="24"/>
              </w:rPr>
              <w:t>,0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00</w:t>
            </w:r>
            <w:r>
              <w:rPr>
                <w:sz w:val="24"/>
              </w:rPr>
              <w:t>,0</w:t>
            </w:r>
          </w:p>
        </w:tc>
        <w:tc>
          <w:tcPr>
            <w:tcW w:type="dxa" w:w="9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</w:p>
          <w:p w14:paraId="48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120,0</w:t>
            </w:r>
          </w:p>
        </w:tc>
      </w:tr>
      <w:tr>
        <w:tc>
          <w:tcPr>
            <w:tcW w:type="dxa" w:w="4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4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1.1. Имущественный взнос «Росто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скому областному фонду соде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ствия капитальному ремонту»</w:t>
            </w:r>
          </w:p>
        </w:tc>
        <w:tc>
          <w:tcPr>
            <w:tcW w:type="dxa" w:w="22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Администрация Кагальницкого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3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Оплачиваются взносы в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гиональный фонд капитал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ного ремонта жилья</w:t>
            </w:r>
          </w:p>
        </w:tc>
        <w:tc>
          <w:tcPr>
            <w:tcW w:type="dxa" w:w="12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r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</w:p>
        </w:tc>
        <w:tc>
          <w:tcPr>
            <w:tcW w:type="dxa" w:w="13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z w:val="24"/>
              </w:rPr>
              <w:t>,0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z w:val="24"/>
              </w:rPr>
              <w:t>,0</w:t>
            </w:r>
          </w:p>
        </w:tc>
        <w:tc>
          <w:tcPr>
            <w:tcW w:type="dxa" w:w="9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64,0</w:t>
            </w:r>
          </w:p>
        </w:tc>
        <w:tc>
          <w:tcPr>
            <w:tcW w:type="dxa" w:w="12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36,0</w:t>
            </w:r>
          </w:p>
        </w:tc>
      </w:tr>
      <w:tr>
        <w:tc>
          <w:tcPr>
            <w:tcW w:type="dxa" w:w="4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34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 «Создание условий для обеспечения качественными коммунальными услугами населения сельского поселения»</w:t>
            </w:r>
          </w:p>
        </w:tc>
        <w:tc>
          <w:tcPr>
            <w:tcW w:type="dxa" w:w="22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Администрация Кагальницкого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3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Техническое обслуживание наружных газопроводов </w:t>
            </w:r>
          </w:p>
        </w:tc>
        <w:tc>
          <w:tcPr>
            <w:tcW w:type="dxa" w:w="12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r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</w:p>
        </w:tc>
        <w:tc>
          <w:tcPr>
            <w:tcW w:type="dxa" w:w="13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9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type="dxa" w:w="12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84,0</w:t>
            </w:r>
          </w:p>
        </w:tc>
      </w:tr>
      <w:tr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грамме</w:t>
            </w:r>
          </w:p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z w:val="24"/>
              </w:rPr>
              <w:t>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z w:val="24"/>
              </w:rPr>
              <w:t>,0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120,0</w:t>
            </w:r>
          </w:p>
        </w:tc>
      </w:tr>
    </w:tbl>
    <w:p w14:paraId="68000000">
      <w:pPr>
        <w:widowControl w:val="0"/>
        <w:ind w:firstLine="0" w:left="-284" w:right="-284"/>
        <w:jc w:val="both"/>
        <w:rPr>
          <w:sz w:val="18"/>
        </w:rPr>
      </w:pPr>
    </w:p>
    <w:p w14:paraId="69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6A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6B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6C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6D000000">
      <w:pPr>
        <w:widowControl w:val="0"/>
        <w:ind w:firstLine="0" w:left="-284" w:right="-284"/>
        <w:jc w:val="both"/>
        <w:rPr>
          <w:sz w:val="18"/>
        </w:rPr>
      </w:pPr>
    </w:p>
    <w:p w14:paraId="6E000000">
      <w:pPr>
        <w:rPr>
          <w:sz w:val="26"/>
        </w:rPr>
      </w:pPr>
    </w:p>
    <w:sectPr>
      <w:footerReference r:id="rId2" w:type="default"/>
      <w:pgSz w:h="11907" w:orient="landscape" w:w="16840"/>
      <w:pgMar w:bottom="1134" w:footer="720" w:gutter="0" w:header="720" w:left="1134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rFonts w:ascii="Times New Roman" w:hAnsi="Times New Roman"/>
    </w:rPr>
  </w:style>
  <w:style w:default="1" w:styleId="Style_8_ch" w:type="character">
    <w:name w:val="Normal"/>
    <w:link w:val="Style_8"/>
    <w:rPr>
      <w:rFonts w:ascii="Times New Roman" w:hAnsi="Times New Roman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Body Text 2"/>
    <w:basedOn w:val="Style_8"/>
    <w:link w:val="Style_11_ch"/>
    <w:pPr>
      <w:spacing w:after="120" w:line="480" w:lineRule="auto"/>
      <w:ind/>
    </w:pPr>
  </w:style>
  <w:style w:styleId="Style_11_ch" w:type="character">
    <w:name w:val="Body Text 2"/>
    <w:basedOn w:val="Style_8_ch"/>
    <w:link w:val="Style_11"/>
  </w:style>
  <w:style w:styleId="Style_12" w:type="paragraph">
    <w:name w:val="toc 6"/>
    <w:next w:val="Style_8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2" w:type="paragraph">
    <w:name w:val="foot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8_ch"/>
    <w:link w:val="Style_2"/>
  </w:style>
  <w:style w:styleId="Style_13" w:type="paragraph">
    <w:name w:val="toc 7"/>
    <w:next w:val="Style_8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Balloon Text"/>
    <w:basedOn w:val="Style_8"/>
    <w:link w:val="Style_14_ch"/>
    <w:rPr>
      <w:rFonts w:ascii="Tahoma" w:hAnsi="Tahoma"/>
      <w:sz w:val="16"/>
    </w:rPr>
  </w:style>
  <w:style w:styleId="Style_14_ch" w:type="character">
    <w:name w:val="Balloon Text"/>
    <w:basedOn w:val="Style_8_ch"/>
    <w:link w:val="Style_14"/>
    <w:rPr>
      <w:rFonts w:ascii="Tahoma" w:hAnsi="Tahoma"/>
      <w:sz w:val="16"/>
    </w:rPr>
  </w:style>
  <w:style w:styleId="Style_15" w:type="paragraph">
    <w:name w:val="heading 3"/>
    <w:basedOn w:val="Style_8"/>
    <w:next w:val="Style_8"/>
    <w:link w:val="Style_15_ch"/>
    <w:uiPriority w:val="9"/>
    <w:qFormat/>
    <w:pPr>
      <w:keepNext w:val="1"/>
      <w:ind/>
      <w:jc w:val="right"/>
      <w:outlineLvl w:val="2"/>
    </w:pPr>
    <w:rPr>
      <w:b w:val="1"/>
      <w:sz w:val="28"/>
    </w:rPr>
  </w:style>
  <w:style w:styleId="Style_15_ch" w:type="character">
    <w:name w:val="heading 3"/>
    <w:basedOn w:val="Style_8_ch"/>
    <w:link w:val="Style_15"/>
    <w:rPr>
      <w:b w:val="1"/>
      <w:sz w:val="28"/>
    </w:rPr>
  </w:style>
  <w:style w:styleId="Style_16" w:type="paragraph">
    <w:name w:val="Body Text Indent"/>
    <w:basedOn w:val="Style_8"/>
    <w:link w:val="Style_16_ch"/>
    <w:pPr>
      <w:ind w:firstLine="1134" w:left="0"/>
      <w:jc w:val="both"/>
    </w:pPr>
    <w:rPr>
      <w:sz w:val="28"/>
    </w:rPr>
  </w:style>
  <w:style w:styleId="Style_16_ch" w:type="character">
    <w:name w:val="Body Text Indent"/>
    <w:basedOn w:val="Style_8_ch"/>
    <w:link w:val="Style_16"/>
    <w:rPr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ConsTitle"/>
    <w:link w:val="Style_18_ch"/>
    <w:pPr>
      <w:ind w:right="19772"/>
    </w:pPr>
    <w:rPr>
      <w:rFonts w:ascii="Arial" w:hAnsi="Arial"/>
      <w:b w:val="1"/>
      <w:sz w:val="32"/>
    </w:rPr>
  </w:style>
  <w:style w:styleId="Style_18_ch" w:type="character">
    <w:name w:val="ConsTitle"/>
    <w:link w:val="Style_18"/>
    <w:rPr>
      <w:rFonts w:ascii="Arial" w:hAnsi="Arial"/>
      <w:b w:val="1"/>
      <w:sz w:val="32"/>
    </w:rPr>
  </w:style>
  <w:style w:styleId="Style_6" w:type="paragraph">
    <w:name w:val="ConsPlusNonformat"/>
    <w:link w:val="Style_6_ch"/>
    <w:pPr>
      <w:widowControl w:val="0"/>
      <w:ind/>
    </w:pPr>
    <w:rPr>
      <w:rFonts w:ascii="Courier New" w:hAnsi="Courier New"/>
    </w:rPr>
  </w:style>
  <w:style w:styleId="Style_6_ch" w:type="character">
    <w:name w:val="ConsPlusNonformat"/>
    <w:link w:val="Style_6"/>
    <w:rPr>
      <w:rFonts w:ascii="Courier New" w:hAnsi="Courier New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19" w:type="paragraph">
    <w:name w:val="ConsPlusTitle"/>
    <w:link w:val="Style_19_ch"/>
    <w:pPr>
      <w:widowControl w:val="0"/>
      <w:ind/>
    </w:pPr>
    <w:rPr>
      <w:rFonts w:ascii="Arial" w:hAnsi="Arial"/>
      <w:b w:val="1"/>
    </w:rPr>
  </w:style>
  <w:style w:styleId="Style_19_ch" w:type="character">
    <w:name w:val="ConsPlusTitle"/>
    <w:link w:val="Style_19"/>
    <w:rPr>
      <w:rFonts w:ascii="Arial" w:hAnsi="Arial"/>
      <w:b w:val="1"/>
    </w:rPr>
  </w:style>
  <w:style w:styleId="Style_20" w:type="paragraph">
    <w:name w:val="Normal (Web)"/>
    <w:basedOn w:val="Style_8"/>
    <w:link w:val="Style_20_ch"/>
    <w:pPr>
      <w:spacing w:after="119" w:before="280"/>
      <w:ind/>
    </w:pPr>
    <w:rPr>
      <w:sz w:val="24"/>
    </w:rPr>
  </w:style>
  <w:style w:styleId="Style_20_ch" w:type="character">
    <w:name w:val="Normal (Web)"/>
    <w:basedOn w:val="Style_8_ch"/>
    <w:link w:val="Style_20"/>
    <w:rPr>
      <w:sz w:val="24"/>
    </w:rPr>
  </w:style>
  <w:style w:styleId="Style_21" w:type="paragraph">
    <w:name w:val="toc 3"/>
    <w:next w:val="Style_8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No Spacing"/>
    <w:link w:val="Style_22_ch"/>
    <w:rPr>
      <w:sz w:val="22"/>
    </w:rPr>
  </w:style>
  <w:style w:styleId="Style_22_ch" w:type="character">
    <w:name w:val="No Spacing"/>
    <w:link w:val="Style_22"/>
    <w:rPr>
      <w:sz w:val="22"/>
    </w:rPr>
  </w:style>
  <w:style w:styleId="Style_23" w:type="paragraph">
    <w:name w:val="Body Text"/>
    <w:basedOn w:val="Style_8"/>
    <w:link w:val="Style_23_ch"/>
    <w:pPr>
      <w:spacing w:after="120"/>
      <w:ind/>
    </w:pPr>
    <w:rPr>
      <w:sz w:val="24"/>
    </w:rPr>
  </w:style>
  <w:style w:styleId="Style_23_ch" w:type="character">
    <w:name w:val="Body Text"/>
    <w:basedOn w:val="Style_8_ch"/>
    <w:link w:val="Style_23"/>
    <w:rPr>
      <w:sz w:val="24"/>
    </w:rPr>
  </w:style>
  <w:style w:styleId="Style_24" w:type="paragraph">
    <w:name w:val="ConsPlusNormal"/>
    <w:link w:val="Style_24_ch"/>
    <w:pPr>
      <w:widowControl w:val="0"/>
      <w:ind w:firstLine="720" w:left="0"/>
    </w:pPr>
    <w:rPr>
      <w:rFonts w:ascii="Arial" w:hAnsi="Arial"/>
    </w:rPr>
  </w:style>
  <w:style w:styleId="Style_24_ch" w:type="character">
    <w:name w:val="ConsPlusNormal"/>
    <w:link w:val="Style_24"/>
    <w:rPr>
      <w:rFonts w:ascii="Arial" w:hAnsi="Arial"/>
    </w:rPr>
  </w:style>
  <w:style w:styleId="Style_25" w:type="paragraph">
    <w:name w:val="heading 5"/>
    <w:next w:val="Style_8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6" w:type="paragraph">
    <w:name w:val="heading 1"/>
    <w:basedOn w:val="Style_8"/>
    <w:next w:val="Style_8"/>
    <w:link w:val="Style_26_ch"/>
    <w:uiPriority w:val="9"/>
    <w:qFormat/>
    <w:pPr>
      <w:keepNext w:val="1"/>
      <w:ind/>
      <w:jc w:val="both"/>
      <w:outlineLvl w:val="0"/>
    </w:pPr>
    <w:rPr>
      <w:b w:val="1"/>
      <w:sz w:val="28"/>
    </w:rPr>
  </w:style>
  <w:style w:styleId="Style_26_ch" w:type="character">
    <w:name w:val="heading 1"/>
    <w:basedOn w:val="Style_8_ch"/>
    <w:link w:val="Style_26"/>
    <w:rPr>
      <w:b w:val="1"/>
      <w:sz w:val="28"/>
    </w:rPr>
  </w:style>
  <w:style w:styleId="Style_27" w:type="paragraph">
    <w:name w:val="Hyperlink"/>
    <w:basedOn w:val="Style_17"/>
    <w:link w:val="Style_27_ch"/>
    <w:rPr>
      <w:color w:val="0000FF"/>
      <w:u w:val="single"/>
    </w:rPr>
  </w:style>
  <w:style w:styleId="Style_27_ch" w:type="character">
    <w:name w:val="Hyperlink"/>
    <w:basedOn w:val="Style_17_ch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8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ConsPlusCell"/>
    <w:link w:val="Style_30_ch"/>
    <w:pPr>
      <w:widowControl w:val="0"/>
      <w:ind/>
    </w:pPr>
    <w:rPr>
      <w:sz w:val="22"/>
    </w:rPr>
  </w:style>
  <w:style w:styleId="Style_30_ch" w:type="character">
    <w:name w:val="ConsPlusCell"/>
    <w:link w:val="Style_30"/>
    <w:rPr>
      <w:sz w:val="22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toc 9"/>
    <w:next w:val="Style_8"/>
    <w:link w:val="Style_3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toc 8"/>
    <w:next w:val="Style_8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toc 5"/>
    <w:next w:val="Style_8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Default"/>
    <w:link w:val="Style_35_ch"/>
    <w:rPr>
      <w:color w:val="000000"/>
      <w:sz w:val="24"/>
    </w:rPr>
  </w:style>
  <w:style w:styleId="Style_35_ch" w:type="character">
    <w:name w:val="Default"/>
    <w:link w:val="Style_35"/>
    <w:rPr>
      <w:color w:val="000000"/>
      <w:sz w:val="24"/>
    </w:rPr>
  </w:style>
  <w:style w:styleId="Style_4" w:type="paragraph">
    <w:name w:val="Subtitle"/>
    <w:basedOn w:val="Style_8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8_ch"/>
    <w:link w:val="Style_4"/>
    <w:rPr>
      <w:b w:val="1"/>
      <w:sz w:val="26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3" w:type="paragraph">
    <w:name w:val="Title"/>
    <w:basedOn w:val="Style_8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8_ch"/>
    <w:link w:val="Style_3"/>
    <w:rPr>
      <w:sz w:val="28"/>
    </w:rPr>
  </w:style>
  <w:style w:styleId="Style_36" w:type="paragraph">
    <w:name w:val="heading 4"/>
    <w:next w:val="Style_8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next w:val="Style_8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2023-02-14T08:33:42Z</dcterms:modified>
</cp:coreProperties>
</file>