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102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F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I полугодие 2023 года</w:t>
      </w:r>
    </w:p>
    <w:p w14:paraId="12000000">
      <w:pPr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3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№184 «Об утверждении Плана реализации муниципальной программы Кагальницкого сельского поселения «Озеленение территории» на 2023 год», Администрация Кагальницкого сельского поселения,</w:t>
      </w:r>
    </w:p>
    <w:p w14:paraId="14000000">
      <w:pPr>
        <w:pStyle w:val="Style_5"/>
        <w:widowControl w:val="1"/>
        <w:ind/>
        <w:jc w:val="both"/>
        <w:rPr>
          <w:sz w:val="28"/>
        </w:rPr>
      </w:pPr>
    </w:p>
    <w:p w14:paraId="15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rStyle w:val="Style_4_ch"/>
          <w:sz w:val="28"/>
        </w:rPr>
        <w:t>за I полугодие 2023 года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3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23.08.2023г. № </w:t>
      </w:r>
      <w:r>
        <w:rPr>
          <w:sz w:val="24"/>
        </w:rPr>
        <w:t>102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B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I полугодие 2023 года</w:t>
      </w:r>
      <w:r>
        <w:rPr>
          <w:sz w:val="24"/>
        </w:rPr>
        <w:t>.</w:t>
      </w:r>
    </w:p>
    <w:p w14:paraId="2C000000">
      <w:pPr>
        <w:widowControl w:val="0"/>
        <w:ind/>
        <w:rPr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415"/>
        <w:gridCol w:w="3042"/>
        <w:gridCol w:w="2215"/>
        <w:gridCol w:w="2070"/>
        <w:gridCol w:w="1382"/>
        <w:gridCol w:w="1244"/>
        <w:gridCol w:w="1244"/>
        <w:gridCol w:w="1244"/>
        <w:gridCol w:w="1243"/>
        <w:gridCol w:w="1244"/>
      </w:tblGrid>
      <w:tr>
        <w:trPr>
          <w:trHeight w:hRule="atLeast" w:val="573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7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34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«Озеленение территории»</w:t>
            </w:r>
          </w:p>
        </w:tc>
      </w:tr>
      <w:tr>
        <w:trPr>
          <w:trHeight w:hRule="atLeast" w:val="202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1 629,6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на выполнение уходных работ за зелеными насаждениями от 10.04.2023г. №24, приобретены материальные запасы для ухода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1 188,0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1 188,0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1 309,3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320,3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1 508,3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199,0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1 629,6</w:t>
            </w:r>
          </w:p>
        </w:tc>
      </w:tr>
    </w:tbl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3000000">
      <w:pPr>
        <w:ind w:firstLine="709" w:left="0"/>
        <w:rPr>
          <w:sz w:val="28"/>
        </w:rPr>
      </w:pPr>
    </w:p>
    <w:sectPr>
      <w:footerReference r:id="rId1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3"/>
    <w:basedOn w:val="Style_4"/>
    <w:link w:val="Style_13_ch"/>
    <w:pPr>
      <w:spacing w:after="120"/>
      <w:ind w:firstLine="0" w:left="283"/>
    </w:pPr>
    <w:rPr>
      <w:sz w:val="16"/>
    </w:rPr>
  </w:style>
  <w:style w:styleId="Style_13_ch" w:type="character">
    <w:name w:val="Body Text Indent 3"/>
    <w:basedOn w:val="Style_4_ch"/>
    <w:link w:val="Style_13"/>
    <w:rPr>
      <w:sz w:val="16"/>
    </w:rPr>
  </w:style>
  <w:style w:styleId="Style_14" w:type="paragraph">
    <w:name w:val="Body Text Indent"/>
    <w:basedOn w:val="Style_4"/>
    <w:link w:val="Style_14_ch"/>
    <w:pPr>
      <w:ind w:firstLine="709" w:left="0"/>
      <w:jc w:val="both"/>
    </w:pPr>
  </w:style>
  <w:style w:styleId="Style_14_ch" w:type="character">
    <w:name w:val="Body Text Indent"/>
    <w:basedOn w:val="Style_4_ch"/>
    <w:link w:val="Style_14"/>
  </w:style>
  <w:style w:styleId="Style_15" w:type="paragraph">
    <w:name w:val="header"/>
    <w:basedOn w:val="Style_4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4_ch"/>
    <w:link w:val="Style_15"/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17" w:type="paragraph">
    <w:name w:val="Знак11"/>
    <w:basedOn w:val="Style_4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4_ch"/>
    <w:link w:val="Style_17"/>
    <w:rPr>
      <w:rFonts w:ascii="Tahoma" w:hAnsi="Tahoma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Body text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Body text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Font Style23"/>
    <w:link w:val="Style_21_ch"/>
    <w:rPr>
      <w:rFonts w:ascii="Times New Roman" w:hAnsi="Times New Roman"/>
      <w:sz w:val="22"/>
    </w:rPr>
  </w:style>
  <w:style w:styleId="Style_21_ch" w:type="character">
    <w:name w:val="Font Style23"/>
    <w:link w:val="Style_21"/>
    <w:rPr>
      <w:rFonts w:ascii="Times New Roman" w:hAnsi="Times New Roman"/>
      <w:sz w:val="22"/>
    </w:rPr>
  </w:style>
  <w:style w:styleId="Style_22" w:type="paragraph">
    <w:name w:val="Знак1"/>
    <w:basedOn w:val="Style_4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4_ch"/>
    <w:link w:val="Style_22"/>
    <w:rPr>
      <w:rFonts w:ascii="Tahoma" w:hAnsi="Tahoma"/>
    </w:rPr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4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7" w:type="paragraph">
    <w:name w:val="toc 1"/>
    <w:next w:val="Style_4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Strong"/>
    <w:link w:val="Style_30_ch"/>
    <w:rPr>
      <w:b w:val="1"/>
    </w:rPr>
  </w:style>
  <w:style w:styleId="Style_30_ch" w:type="character">
    <w:name w:val="Strong"/>
    <w:link w:val="Style_30"/>
    <w:rPr>
      <w:b w:val="1"/>
    </w:rPr>
  </w:style>
  <w:style w:styleId="Style_31" w:type="paragraph">
    <w:name w:val="Основной текст5"/>
    <w:basedOn w:val="Style_4"/>
    <w:link w:val="Style_31_ch"/>
    <w:pPr>
      <w:widowControl w:val="0"/>
      <w:spacing w:line="202" w:lineRule="exact"/>
      <w:ind/>
    </w:pPr>
    <w:rPr>
      <w:sz w:val="18"/>
    </w:rPr>
  </w:style>
  <w:style w:styleId="Style_31_ch" w:type="character">
    <w:name w:val="Основной текст5"/>
    <w:basedOn w:val="Style_4_ch"/>
    <w:link w:val="Style_31"/>
    <w:rPr>
      <w:sz w:val="18"/>
    </w:rPr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Normal (Web)"/>
    <w:basedOn w:val="Style_4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4_ch"/>
    <w:link w:val="Style_34"/>
    <w:rPr>
      <w:sz w:val="24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Postan"/>
    <w:basedOn w:val="Style_4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4_ch"/>
    <w:link w:val="Style_37"/>
    <w:rPr>
      <w:sz w:val="28"/>
    </w:rPr>
  </w:style>
  <w:style w:styleId="Style_38" w:type="paragraph">
    <w:name w:val="toc 5"/>
    <w:next w:val="Style_4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Balloon Text"/>
    <w:basedOn w:val="Style_4"/>
    <w:link w:val="Style_39_ch"/>
    <w:rPr>
      <w:rFonts w:ascii="Tahoma" w:hAnsi="Tahoma"/>
      <w:sz w:val="16"/>
    </w:rPr>
  </w:style>
  <w:style w:styleId="Style_39_ch" w:type="character">
    <w:name w:val="Balloon Text"/>
    <w:basedOn w:val="Style_4_ch"/>
    <w:link w:val="Style_39"/>
    <w:rPr>
      <w:rFonts w:ascii="Tahoma" w:hAnsi="Tahoma"/>
      <w:sz w:val="16"/>
    </w:rPr>
  </w:style>
  <w:style w:styleId="Style_40" w:type="paragraph">
    <w:name w:val="List Paragraph"/>
    <w:basedOn w:val="Style_4"/>
    <w:link w:val="Style_40_ch"/>
    <w:pPr>
      <w:ind w:firstLine="0" w:left="720"/>
    </w:pPr>
  </w:style>
  <w:style w:styleId="Style_40_ch" w:type="character">
    <w:name w:val="List Paragraph"/>
    <w:basedOn w:val="Style_4_ch"/>
    <w:link w:val="Style_40"/>
  </w:style>
  <w:style w:styleId="Style_41" w:type="paragraph">
    <w:name w:val="Body Text"/>
    <w:basedOn w:val="Style_4"/>
    <w:link w:val="Style_41_ch"/>
  </w:style>
  <w:style w:styleId="Style_41_ch" w:type="character">
    <w:name w:val="Body Text"/>
    <w:basedOn w:val="Style_4_ch"/>
    <w:link w:val="Style_41"/>
  </w:style>
  <w:style w:styleId="Style_42" w:type="paragraph">
    <w:name w:val="Гипертекстовая ссылка"/>
    <w:link w:val="Style_42_ch"/>
    <w:rPr>
      <w:color w:val="000000"/>
      <w:sz w:val="26"/>
    </w:rPr>
  </w:style>
  <w:style w:styleId="Style_42_ch" w:type="character">
    <w:name w:val="Гипертекстовая ссылка"/>
    <w:link w:val="Style_42"/>
    <w:rPr>
      <w:color w:val="000000"/>
      <w:sz w:val="26"/>
    </w:rPr>
  </w:style>
  <w:style w:styleId="Style_43" w:type="paragraph">
    <w:name w:val="Subtitle"/>
    <w:basedOn w:val="Style_4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4_ch"/>
    <w:link w:val="Style_43"/>
    <w:rPr>
      <w:b w:val="1"/>
      <w:sz w:val="26"/>
    </w:rPr>
  </w:style>
  <w:style w:styleId="Style_44" w:type="paragraph">
    <w:name w:val="Основной текст1"/>
    <w:link w:val="Style_44_ch"/>
    <w:rPr>
      <w:rFonts w:ascii="Courier New" w:hAnsi="Courier New"/>
      <w:color w:val="000000"/>
      <w:spacing w:val="0"/>
      <w:sz w:val="18"/>
      <w:highlight w:val="white"/>
    </w:rPr>
  </w:style>
  <w:style w:styleId="Style_44_ch" w:type="character">
    <w:name w:val="Основной текст1"/>
    <w:link w:val="Style_44"/>
    <w:rPr>
      <w:rFonts w:ascii="Courier New" w:hAnsi="Courier New"/>
      <w:color w:val="000000"/>
      <w:spacing w:val="0"/>
      <w:sz w:val="18"/>
      <w:highlight w:val="white"/>
    </w:rPr>
  </w:style>
  <w:style w:styleId="Style_45" w:type="paragraph">
    <w:name w:val="Нормальный (таблица)"/>
    <w:basedOn w:val="Style_4"/>
    <w:next w:val="Style_4"/>
    <w:link w:val="Style_45_ch"/>
    <w:pPr>
      <w:widowControl w:val="0"/>
      <w:ind/>
      <w:jc w:val="both"/>
    </w:pPr>
    <w:rPr>
      <w:rFonts w:ascii="Arial" w:hAnsi="Arial"/>
      <w:sz w:val="24"/>
    </w:rPr>
  </w:style>
  <w:style w:styleId="Style_45_ch" w:type="character">
    <w:name w:val="Нормальный (таблица)"/>
    <w:basedOn w:val="Style_4_ch"/>
    <w:link w:val="Style_45"/>
    <w:rPr>
      <w:rFonts w:ascii="Arial" w:hAnsi="Arial"/>
      <w:sz w:val="24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Отчетный"/>
    <w:basedOn w:val="Style_4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4_ch"/>
    <w:link w:val="Style_47"/>
    <w:rPr>
      <w:sz w:val="26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2023-09-06T12:20:52Z</dcterms:modified>
</cp:coreProperties>
</file>